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791476" w:rsidRDefault="00874BF6" w:rsidP="00F709E5">
      <w:pPr>
        <w:jc w:val="center"/>
        <w:rPr>
          <w:strike/>
          <w:noProof/>
          <w:sz w:val="28"/>
          <w:szCs w:val="28"/>
        </w:rPr>
      </w:pPr>
      <w:r>
        <w:rPr>
          <w:noProof/>
          <w:sz w:val="28"/>
          <w:szCs w:val="28"/>
          <w:highlight w:val="green"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4A30023A" wp14:editId="2ED25625">
                <wp:simplePos x="0" y="0"/>
                <wp:positionH relativeFrom="margin">
                  <wp:posOffset>4481195</wp:posOffset>
                </wp:positionH>
                <wp:positionV relativeFrom="margin">
                  <wp:posOffset>6452235</wp:posOffset>
                </wp:positionV>
                <wp:extent cx="2247900" cy="2171700"/>
                <wp:effectExtent l="0" t="0" r="0" b="0"/>
                <wp:wrapNone/>
                <wp:docPr id="8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7900" cy="2171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E1AF0" w:rsidRDefault="000E1AF0" w:rsidP="00F709E5">
                            <w:pPr>
                              <w:pStyle w:val="Heading1"/>
                              <w:jc w:val="center"/>
                              <w:rPr>
                                <w:rFonts w:ascii="Arial Narrow" w:hAnsi="Arial Narrow"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:rsidR="00213426" w:rsidRPr="003A5B2E" w:rsidRDefault="00DA2B41" w:rsidP="00F709E5">
                            <w:pPr>
                              <w:pStyle w:val="Heading1"/>
                              <w:jc w:val="center"/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</w:pPr>
                            <w:r w:rsidRPr="003A5B2E">
                              <w:rPr>
                                <w:rFonts w:ascii="Arial Narrow" w:hAnsi="Arial Narrow"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  <w:t>W</w:t>
                            </w:r>
                            <w:r w:rsidR="003A5B2E" w:rsidRPr="003A5B2E">
                              <w:rPr>
                                <w:rFonts w:ascii="Arial Narrow" w:hAnsi="Arial Narrow"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  <w:t>here can an employer</w:t>
                            </w:r>
                            <w:r w:rsidRPr="003A5B2E">
                              <w:rPr>
                                <w:rFonts w:ascii="Arial Narrow" w:hAnsi="Arial Narrow"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  <w:t xml:space="preserve"> obtain the revised CCF</w:t>
                            </w:r>
                            <w:r w:rsidRPr="003A5B2E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>?</w:t>
                            </w:r>
                          </w:p>
                          <w:p w:rsidR="00DA2B41" w:rsidRPr="003A5B2E" w:rsidRDefault="00DA2B41" w:rsidP="00DA2B41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</w:p>
                          <w:p w:rsidR="00DA2B41" w:rsidRPr="003A5B2E" w:rsidRDefault="00EA39C0" w:rsidP="00DA2B41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To re-order </w:t>
                            </w:r>
                            <w:r w:rsidR="003A5B2E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the “revised CCF”, c</w:t>
                            </w:r>
                            <w:r w:rsidR="00DA2B41" w:rsidRPr="003A5B2E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ontact Vicky McLeish</w:t>
                            </w:r>
                            <w:r w:rsidR="004B4CEC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="003A5B2E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Consortium </w:t>
                            </w:r>
                            <w:r w:rsidR="00DA2B41" w:rsidRPr="003A5B2E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Program Administrator</w:t>
                            </w:r>
                            <w:r w:rsidR="004B4CEC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)</w:t>
                            </w:r>
                            <w:r w:rsidR="00DA2B41" w:rsidRPr="003A5B2E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3A5B2E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Tel</w:t>
                            </w:r>
                            <w:r w:rsidR="002702D0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ephone</w:t>
                            </w:r>
                            <w:r w:rsidR="003A5B2E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DA2B41" w:rsidRPr="003A5B2E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#</w:t>
                            </w:r>
                            <w:r w:rsidR="003A5B2E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: 800-211-4469 Extension</w:t>
                            </w:r>
                            <w:r w:rsidR="002702D0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6032; E</w:t>
                            </w:r>
                            <w:r w:rsidR="00DA2B41" w:rsidRPr="003A5B2E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mail: </w:t>
                            </w:r>
                            <w:hyperlink r:id="rId8" w:history="1">
                              <w:r w:rsidR="00DA2B41" w:rsidRPr="003A5B2E">
                                <w:rPr>
                                  <w:rStyle w:val="Hyperlink"/>
                                  <w:rFonts w:ascii="Arial Narrow" w:hAnsi="Arial Narrow"/>
                                  <w:b w:val="0"/>
                                  <w:color w:val="auto"/>
                                  <w:sz w:val="28"/>
                                  <w:szCs w:val="28"/>
                                </w:rPr>
                                <w:t>Vicky.Mcleish@disa.com</w:t>
                              </w:r>
                            </w:hyperlink>
                          </w:p>
                          <w:p w:rsidR="00DA2B41" w:rsidRDefault="00DA2B41" w:rsidP="00DA2B41"/>
                          <w:p w:rsidR="00DA2B41" w:rsidRPr="00DA2B41" w:rsidRDefault="00DA2B41" w:rsidP="00DA2B41"/>
                          <w:p w:rsidR="00DA2B41" w:rsidRDefault="00DA2B41" w:rsidP="00DA2B41"/>
                          <w:p w:rsidR="00DA2B41" w:rsidRPr="00DA2B41" w:rsidRDefault="00DA2B41" w:rsidP="00DA2B41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30023A" id="_x0000_t202" coordsize="21600,21600" o:spt="202" path="m,l,21600r21600,l21600,xe">
                <v:stroke joinstyle="miter"/>
                <v:path gradientshapeok="t" o:connecttype="rect"/>
              </v:shapetype>
              <v:shape id="Text Box 231" o:spid="_x0000_s1026" type="#_x0000_t202" style="position:absolute;left:0;text-align:left;margin-left:352.85pt;margin-top:508.05pt;width:177pt;height:171pt;z-index:252044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" filled="f" stroked="f">
                <v:textbox inset="0,0,0,0">
                  <w:txbxContent>
                    <w:p w:rsidR="000E1AF0" w:rsidRDefault="000E1AF0" w:rsidP="00F709E5">
                      <w:pPr>
                        <w:pStyle w:val="Heading1"/>
                        <w:jc w:val="center"/>
                        <w:rPr>
                          <w:rFonts w:ascii="Arial Narrow" w:hAnsi="Arial Narrow"/>
                          <w:color w:val="auto"/>
                          <w:sz w:val="28"/>
                          <w:szCs w:val="28"/>
                          <w:u w:val="single"/>
                        </w:rPr>
                      </w:pPr>
                    </w:p>
                    <w:p w:rsidR="00213426" w:rsidRPr="003A5B2E" w:rsidRDefault="00DA2B41" w:rsidP="00F709E5">
                      <w:pPr>
                        <w:pStyle w:val="Heading1"/>
                        <w:jc w:val="center"/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</w:pPr>
                      <w:r w:rsidRPr="003A5B2E">
                        <w:rPr>
                          <w:rFonts w:ascii="Arial Narrow" w:hAnsi="Arial Narrow"/>
                          <w:color w:val="auto"/>
                          <w:sz w:val="28"/>
                          <w:szCs w:val="28"/>
                          <w:u w:val="single"/>
                        </w:rPr>
                        <w:t>W</w:t>
                      </w:r>
                      <w:r w:rsidR="003A5B2E" w:rsidRPr="003A5B2E">
                        <w:rPr>
                          <w:rFonts w:ascii="Arial Narrow" w:hAnsi="Arial Narrow"/>
                          <w:color w:val="auto"/>
                          <w:sz w:val="28"/>
                          <w:szCs w:val="28"/>
                          <w:u w:val="single"/>
                        </w:rPr>
                        <w:t>here can an employer</w:t>
                      </w:r>
                      <w:r w:rsidRPr="003A5B2E">
                        <w:rPr>
                          <w:rFonts w:ascii="Arial Narrow" w:hAnsi="Arial Narrow"/>
                          <w:color w:val="auto"/>
                          <w:sz w:val="28"/>
                          <w:szCs w:val="28"/>
                          <w:u w:val="single"/>
                        </w:rPr>
                        <w:t xml:space="preserve"> obtain the revised CCF</w:t>
                      </w:r>
                      <w:r w:rsidRPr="003A5B2E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>?</w:t>
                      </w:r>
                    </w:p>
                    <w:p w:rsidR="00DA2B41" w:rsidRPr="003A5B2E" w:rsidRDefault="00DA2B41" w:rsidP="00DA2B41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</w:p>
                    <w:p w:rsidR="00DA2B41" w:rsidRPr="003A5B2E" w:rsidRDefault="00EA39C0" w:rsidP="00DA2B41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To re-order </w:t>
                      </w:r>
                      <w:r w:rsidR="003A5B2E">
                        <w:rPr>
                          <w:rFonts w:ascii="Arial Narrow" w:hAnsi="Arial Narrow"/>
                          <w:sz w:val="28"/>
                          <w:szCs w:val="28"/>
                        </w:rPr>
                        <w:t>the “revised CCF”, c</w:t>
                      </w:r>
                      <w:r w:rsidR="00DA2B41" w:rsidRPr="003A5B2E">
                        <w:rPr>
                          <w:rFonts w:ascii="Arial Narrow" w:hAnsi="Arial Narrow"/>
                          <w:sz w:val="28"/>
                          <w:szCs w:val="28"/>
                        </w:rPr>
                        <w:t>ontact Vicky McLeish</w:t>
                      </w:r>
                      <w:r w:rsidR="004B4CEC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(</w:t>
                      </w:r>
                      <w:r w:rsidR="003A5B2E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Consortium </w:t>
                      </w:r>
                      <w:r w:rsidR="00DA2B41" w:rsidRPr="003A5B2E">
                        <w:rPr>
                          <w:rFonts w:ascii="Arial Narrow" w:hAnsi="Arial Narrow"/>
                          <w:sz w:val="28"/>
                          <w:szCs w:val="28"/>
                        </w:rPr>
                        <w:t>Program Administrator</w:t>
                      </w:r>
                      <w:r w:rsidR="004B4CEC">
                        <w:rPr>
                          <w:rFonts w:ascii="Arial Narrow" w:hAnsi="Arial Narrow"/>
                          <w:sz w:val="28"/>
                          <w:szCs w:val="28"/>
                        </w:rPr>
                        <w:t>)</w:t>
                      </w:r>
                      <w:r w:rsidR="00DA2B41" w:rsidRPr="003A5B2E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, </w:t>
                      </w:r>
                      <w:r w:rsidR="003A5B2E">
                        <w:rPr>
                          <w:rFonts w:ascii="Arial Narrow" w:hAnsi="Arial Narrow"/>
                          <w:sz w:val="28"/>
                          <w:szCs w:val="28"/>
                        </w:rPr>
                        <w:t>Tel</w:t>
                      </w:r>
                      <w:r w:rsidR="002702D0">
                        <w:rPr>
                          <w:rFonts w:ascii="Arial Narrow" w:hAnsi="Arial Narrow"/>
                          <w:sz w:val="28"/>
                          <w:szCs w:val="28"/>
                        </w:rPr>
                        <w:t>ephone</w:t>
                      </w:r>
                      <w:r w:rsidR="003A5B2E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</w:t>
                      </w:r>
                      <w:r w:rsidR="00DA2B41" w:rsidRPr="003A5B2E">
                        <w:rPr>
                          <w:rFonts w:ascii="Arial Narrow" w:hAnsi="Arial Narrow"/>
                          <w:sz w:val="28"/>
                          <w:szCs w:val="28"/>
                        </w:rPr>
                        <w:t>#</w:t>
                      </w:r>
                      <w:r w:rsidR="003A5B2E">
                        <w:rPr>
                          <w:rFonts w:ascii="Arial Narrow" w:hAnsi="Arial Narrow"/>
                          <w:sz w:val="28"/>
                          <w:szCs w:val="28"/>
                        </w:rPr>
                        <w:t>: 800-211-4469 Extension</w:t>
                      </w:r>
                      <w:r w:rsidR="002702D0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6032; E</w:t>
                      </w:r>
                      <w:r w:rsidR="00DA2B41" w:rsidRPr="003A5B2E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mail: </w:t>
                      </w:r>
                      <w:hyperlink r:id="rId9" w:history="1">
                        <w:r w:rsidR="00DA2B41" w:rsidRPr="003A5B2E">
                          <w:rPr>
                            <w:rStyle w:val="Hyperlink"/>
                            <w:rFonts w:ascii="Arial Narrow" w:hAnsi="Arial Narrow"/>
                            <w:b w:val="0"/>
                            <w:color w:val="auto"/>
                            <w:sz w:val="28"/>
                            <w:szCs w:val="28"/>
                          </w:rPr>
                          <w:t>Vicky.Mcleish@disa.com</w:t>
                        </w:r>
                      </w:hyperlink>
                    </w:p>
                    <w:p w:rsidR="00DA2B41" w:rsidRDefault="00DA2B41" w:rsidP="00DA2B41"/>
                    <w:p w:rsidR="00DA2B41" w:rsidRPr="00DA2B41" w:rsidRDefault="00DA2B41" w:rsidP="00DA2B41"/>
                    <w:p w:rsidR="00DA2B41" w:rsidRDefault="00DA2B41" w:rsidP="00DA2B41"/>
                    <w:p w:rsidR="00DA2B41" w:rsidRPr="00DA2B41" w:rsidRDefault="00DA2B41" w:rsidP="00DA2B41"/>
                  </w:txbxContent>
                </v:textbox>
                <w10:wrap anchorx="margin" anchory="margin"/>
              </v:shape>
            </w:pict>
          </mc:Fallback>
        </mc:AlternateContent>
      </w:r>
      <w:r w:rsidR="00321A4E" w:rsidRPr="005F1FAA">
        <w:rPr>
          <w:strike/>
          <w:noProof/>
          <w:sz w:val="28"/>
          <w:szCs w:val="28"/>
          <w:highlight w:val="green"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423054E2" wp14:editId="533528E8">
                <wp:simplePos x="0" y="0"/>
                <wp:positionH relativeFrom="margin">
                  <wp:posOffset>4404995</wp:posOffset>
                </wp:positionH>
                <wp:positionV relativeFrom="page">
                  <wp:posOffset>2352676</wp:posOffset>
                </wp:positionV>
                <wp:extent cx="2487930" cy="4378960"/>
                <wp:effectExtent l="0" t="0" r="26670" b="21590"/>
                <wp:wrapNone/>
                <wp:docPr id="21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7930" cy="43789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B3410" w:rsidRPr="00A47C72" w:rsidRDefault="00321A4E" w:rsidP="007B341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21A4E">
                              <w:rPr>
                                <w:noProof/>
                              </w:rPr>
                              <w:drawing>
                                <wp:inline distT="0" distB="0" distL="0" distR="0" wp14:anchorId="46192848" wp14:editId="4E2B28D9">
                                  <wp:extent cx="2479040" cy="4378960"/>
                                  <wp:effectExtent l="19050" t="19050" r="16510" b="2159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79040" cy="437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solidFill>
                                              <a:schemeClr val="accent5">
                                                <a:lumMod val="50000"/>
                                              </a:schemeClr>
                                            </a:solidFill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3054E2" id="_x0000_s1027" type="#_x0000_t202" style="position:absolute;left:0;text-align:left;margin-left:346.85pt;margin-top:185.25pt;width:195.9pt;height:344.8pt;z-index:251991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" filled="f">
                <v:textbox inset="0,0,0,0">
                  <w:txbxContent>
                    <w:p w:rsidR="007B3410" w:rsidRPr="00A47C72" w:rsidRDefault="00321A4E" w:rsidP="007B3410">
                      <w:pPr>
                        <w:rPr>
                          <w:sz w:val="28"/>
                          <w:szCs w:val="28"/>
                        </w:rPr>
                      </w:pPr>
                      <w:r w:rsidRPr="00321A4E">
                        <w:drawing>
                          <wp:inline distT="0" distB="0" distL="0" distR="0" wp14:anchorId="46192848" wp14:editId="4E2B28D9">
                            <wp:extent cx="2479040" cy="4378960"/>
                            <wp:effectExtent l="19050" t="19050" r="16510" b="2159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479040" cy="437896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solidFill>
                                        <a:schemeClr val="accent5">
                                          <a:lumMod val="50000"/>
                                        </a:schemeClr>
                                      </a:solidFill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F55156" w:rsidRPr="005F1FAA">
        <w:rPr>
          <w:strike/>
          <w:noProof/>
          <w:sz w:val="28"/>
          <w:szCs w:val="28"/>
          <w:highlight w:val="green"/>
        </w:rPr>
        <mc:AlternateContent>
          <mc:Choice Requires="wps">
            <w:drawing>
              <wp:anchor distT="36576" distB="36576" distL="36576" distR="36576" simplePos="0" relativeHeight="251691008" behindDoc="0" locked="0" layoutInCell="1" allowOverlap="1" wp14:anchorId="1AEA49EF" wp14:editId="2923173D">
                <wp:simplePos x="0" y="0"/>
                <wp:positionH relativeFrom="margin">
                  <wp:align>left</wp:align>
                </wp:positionH>
                <wp:positionV relativeFrom="page">
                  <wp:posOffset>581024</wp:posOffset>
                </wp:positionV>
                <wp:extent cx="6652260" cy="1476375"/>
                <wp:effectExtent l="19050" t="19050" r="34290" b="66675"/>
                <wp:wrapNone/>
                <wp:docPr id="26" name="Text Box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2260" cy="147637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38100">
                          <a:solidFill>
                            <a:schemeClr val="accent5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B22D23" w:rsidRPr="00F55156" w:rsidRDefault="00B22D23" w:rsidP="00D71619">
                            <w:pPr>
                              <w:pStyle w:val="Heading1"/>
                              <w:jc w:val="center"/>
                              <w:rPr>
                                <w:color w:val="372971" w:themeColor="accent5" w:themeShade="80"/>
                                <w:sz w:val="56"/>
                                <w:szCs w:val="56"/>
                                <w14:textOutline w14:w="9525" w14:cap="rnd" w14:cmpd="sng" w14:algn="ctr">
                                  <w14:solidFill>
                                    <w14:srgbClr w14:val="00B0F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55156">
                              <w:rPr>
                                <w:color w:val="372971" w:themeColor="accent5" w:themeShade="80"/>
                                <w:sz w:val="56"/>
                                <w:szCs w:val="56"/>
                                <w14:textOutline w14:w="9525" w14:cap="rnd" w14:cmpd="sng" w14:algn="ctr">
                                  <w14:solidFill>
                                    <w14:srgbClr w14:val="00B0F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CT Statewide Drug and Alcohol Testing Consortium Newsletter</w:t>
                            </w:r>
                          </w:p>
                          <w:p w:rsidR="00B22D23" w:rsidRPr="00F55156" w:rsidRDefault="005A78D2" w:rsidP="00D71619">
                            <w:pPr>
                              <w:pStyle w:val="Heading1"/>
                              <w:jc w:val="center"/>
                              <w:rPr>
                                <w:color w:val="372971" w:themeColor="accent5" w:themeShade="80"/>
                                <w:sz w:val="56"/>
                                <w:szCs w:val="56"/>
                                <w:u w:val="single"/>
                                <w14:textOutline w14:w="9525" w14:cap="flat" w14:cmpd="sng" w14:algn="ctr">
                                  <w14:solidFill>
                                    <w14:srgbClr w14:val="00B0F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55156">
                              <w:rPr>
                                <w:color w:val="372971" w:themeColor="accent5" w:themeShade="80"/>
                                <w:sz w:val="56"/>
                                <w:szCs w:val="56"/>
                                <w:u w:val="single"/>
                                <w14:textOutline w14:w="9525" w14:cap="rnd" w14:cmpd="sng" w14:algn="ctr">
                                  <w14:solidFill>
                                    <w14:srgbClr w14:val="00B0F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September</w:t>
                            </w:r>
                            <w:r w:rsidR="00D71619" w:rsidRPr="00F55156">
                              <w:rPr>
                                <w:color w:val="372971" w:themeColor="accent5" w:themeShade="80"/>
                                <w:sz w:val="56"/>
                                <w:szCs w:val="56"/>
                                <w:u w:val="single"/>
                                <w14:textOutline w14:w="9525" w14:cap="rnd" w14:cmpd="sng" w14:algn="ctr">
                                  <w14:solidFill>
                                    <w14:srgbClr w14:val="00B0F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2021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EA49EF" id="Text Box 281" o:spid="_x0000_s1028" type="#_x0000_t202" style="position:absolute;left:0;text-align:left;margin-left:0;margin-top:45.75pt;width:523.8pt;height:116.25pt;z-index:251691008;visibility:visible;mso-wrap-style:square;mso-width-percent:0;mso-height-percent:0;mso-wrap-distance-left:2.88pt;mso-wrap-distance-top:2.88pt;mso-wrap-distance-right:2.88pt;mso-wrap-distance-bottom:2.88pt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" fillcolor="#ffc000" strokecolor="#372970 [1608]" strokeweight="3pt">
                <v:shadow on="t" color="#295d70 [1606]" opacity=".5" offset="1pt"/>
                <v:textbox>
                  <w:txbxContent>
                    <w:p w:rsidR="00B22D23" w:rsidRPr="00F55156" w:rsidRDefault="00B22D23" w:rsidP="00D71619">
                      <w:pPr>
                        <w:pStyle w:val="Heading1"/>
                        <w:jc w:val="center"/>
                        <w:rPr>
                          <w:color w:val="372971" w:themeColor="accent5" w:themeShade="80"/>
                          <w:sz w:val="56"/>
                          <w:szCs w:val="56"/>
                          <w14:textOutline w14:w="9525" w14:cap="rnd" w14:cmpd="sng" w14:algn="ctr">
                            <w14:solidFill>
                              <w14:srgbClr w14:val="00B0F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F55156">
                        <w:rPr>
                          <w:color w:val="372971" w:themeColor="accent5" w:themeShade="80"/>
                          <w:sz w:val="56"/>
                          <w:szCs w:val="56"/>
                          <w14:textOutline w14:w="9525" w14:cap="rnd" w14:cmpd="sng" w14:algn="ctr">
                            <w14:solidFill>
                              <w14:srgbClr w14:val="00B0F0"/>
                            </w14:solidFill>
                            <w14:prstDash w14:val="solid"/>
                            <w14:bevel/>
                          </w14:textOutline>
                        </w:rPr>
                        <w:t>CT Statewide Drug and Alcohol Testing Consortium Newsletter</w:t>
                      </w:r>
                    </w:p>
                    <w:p w:rsidR="00B22D23" w:rsidRPr="00F55156" w:rsidRDefault="005A78D2" w:rsidP="00D71619">
                      <w:pPr>
                        <w:pStyle w:val="Heading1"/>
                        <w:jc w:val="center"/>
                        <w:rPr>
                          <w:color w:val="372971" w:themeColor="accent5" w:themeShade="80"/>
                          <w:sz w:val="56"/>
                          <w:szCs w:val="56"/>
                          <w:u w:val="single"/>
                          <w14:textOutline w14:w="9525" w14:cap="flat" w14:cmpd="sng" w14:algn="ctr">
                            <w14:solidFill>
                              <w14:srgbClr w14:val="00B0F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55156">
                        <w:rPr>
                          <w:color w:val="372971" w:themeColor="accent5" w:themeShade="80"/>
                          <w:sz w:val="56"/>
                          <w:szCs w:val="56"/>
                          <w:u w:val="single"/>
                          <w14:textOutline w14:w="9525" w14:cap="rnd" w14:cmpd="sng" w14:algn="ctr">
                            <w14:solidFill>
                              <w14:srgbClr w14:val="00B0F0"/>
                            </w14:solidFill>
                            <w14:prstDash w14:val="solid"/>
                            <w14:bevel/>
                          </w14:textOutline>
                        </w:rPr>
                        <w:t>September</w:t>
                      </w:r>
                      <w:r w:rsidR="00D71619" w:rsidRPr="00F55156">
                        <w:rPr>
                          <w:color w:val="372971" w:themeColor="accent5" w:themeShade="80"/>
                          <w:sz w:val="56"/>
                          <w:szCs w:val="56"/>
                          <w:u w:val="single"/>
                          <w14:textOutline w14:w="9525" w14:cap="rnd" w14:cmpd="sng" w14:algn="ctr">
                            <w14:solidFill>
                              <w14:srgbClr w14:val="00B0F0"/>
                            </w14:solidFill>
                            <w14:prstDash w14:val="solid"/>
                            <w14:bevel/>
                          </w14:textOutline>
                        </w:rPr>
                        <w:t xml:space="preserve"> 2021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A002CE" w:rsidRPr="005F1FAA">
        <w:rPr>
          <w:strike/>
          <w:noProof/>
          <w:sz w:val="28"/>
          <w:szCs w:val="28"/>
          <w:highlight w:val="green"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38CE4468" wp14:editId="5C23153C">
                <wp:simplePos x="0" y="0"/>
                <wp:positionH relativeFrom="margin">
                  <wp:posOffset>147320</wp:posOffset>
                </wp:positionH>
                <wp:positionV relativeFrom="margin">
                  <wp:posOffset>2251710</wp:posOffset>
                </wp:positionV>
                <wp:extent cx="4057650" cy="6467475"/>
                <wp:effectExtent l="0" t="0" r="0" b="9525"/>
                <wp:wrapNone/>
                <wp:docPr id="23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57650" cy="6467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02CE" w:rsidRPr="00DA2B41" w:rsidRDefault="00A002CE" w:rsidP="00A002CE">
                            <w:pPr>
                              <w:pStyle w:val="NormalWeb"/>
                              <w:shd w:val="clear" w:color="auto" w:fill="FFFFFF"/>
                              <w:spacing w:after="0" w:afterAutospacing="0"/>
                              <w:jc w:val="center"/>
                              <w:rPr>
                                <w:rFonts w:ascii="Arial Narrow" w:hAnsi="Arial Narrow"/>
                                <w:sz w:val="28"/>
                                <w:szCs w:val="28"/>
                                <w:lang w:val="en"/>
                              </w:rPr>
                            </w:pPr>
                            <w:r w:rsidRPr="00DA2B41">
                              <w:rPr>
                                <w:rStyle w:val="field"/>
                                <w:rFonts w:ascii="Arial Narrow" w:hAnsi="Arial Narrow" w:cstheme="minorHAnsi"/>
                                <w:b/>
                                <w:bCs/>
                                <w:sz w:val="28"/>
                                <w:szCs w:val="28"/>
                                <w:lang w:val="en"/>
                              </w:rPr>
                              <w:t xml:space="preserve">--- Reminder --- </w:t>
                            </w:r>
                          </w:p>
                          <w:p w:rsidR="00A002CE" w:rsidRDefault="00A002CE" w:rsidP="000317B1">
                            <w:pPr>
                              <w:pStyle w:val="NormalWeb"/>
                              <w:shd w:val="clear" w:color="auto" w:fill="FFFFFF"/>
                              <w:spacing w:after="120" w:afterAutospacing="0"/>
                              <w:jc w:val="center"/>
                              <w:rPr>
                                <w:rStyle w:val="field"/>
                                <w:rFonts w:ascii="Arial Narrow" w:hAnsi="Arial Narrow" w:cstheme="minorHAnsi"/>
                                <w:bCs/>
                                <w:sz w:val="28"/>
                                <w:szCs w:val="28"/>
                                <w:lang w:val="en"/>
                              </w:rPr>
                            </w:pPr>
                            <w:r w:rsidRPr="003A5B2E">
                              <w:rPr>
                                <w:rStyle w:val="field"/>
                                <w:rFonts w:ascii="Arial Narrow" w:hAnsi="Arial Narrow" w:cstheme="minorHAnsi"/>
                                <w:bCs/>
                                <w:sz w:val="28"/>
                                <w:szCs w:val="28"/>
                                <w:lang w:val="en"/>
                              </w:rPr>
                              <w:t xml:space="preserve">The Revised Federal Drug Testing Custody and Control Form </w:t>
                            </w:r>
                            <w:r w:rsidR="000317B1">
                              <w:rPr>
                                <w:rStyle w:val="field"/>
                                <w:rFonts w:ascii="Arial Narrow" w:hAnsi="Arial Narrow" w:cstheme="minorHAnsi"/>
                                <w:bCs/>
                                <w:sz w:val="28"/>
                                <w:szCs w:val="28"/>
                                <w:lang w:val="en"/>
                              </w:rPr>
                              <w:t xml:space="preserve">(CCF) </w:t>
                            </w:r>
                            <w:r w:rsidRPr="003A5B2E">
                              <w:rPr>
                                <w:rStyle w:val="field"/>
                                <w:rFonts w:ascii="Arial Narrow" w:hAnsi="Arial Narrow" w:cstheme="minorHAnsi"/>
                                <w:bCs/>
                                <w:sz w:val="28"/>
                                <w:szCs w:val="28"/>
                                <w:lang w:val="en"/>
                              </w:rPr>
                              <w:t>must be used beginning August 30</w:t>
                            </w:r>
                            <w:r w:rsidRPr="003A5B2E">
                              <w:rPr>
                                <w:rStyle w:val="field"/>
                                <w:rFonts w:ascii="Arial Narrow" w:hAnsi="Arial Narrow" w:cstheme="minorHAnsi"/>
                                <w:bCs/>
                                <w:sz w:val="28"/>
                                <w:szCs w:val="28"/>
                                <w:vertAlign w:val="superscript"/>
                                <w:lang w:val="en"/>
                              </w:rPr>
                              <w:t>th</w:t>
                            </w:r>
                            <w:r w:rsidRPr="003A5B2E">
                              <w:rPr>
                                <w:rStyle w:val="field"/>
                                <w:rFonts w:ascii="Arial Narrow" w:hAnsi="Arial Narrow" w:cstheme="minorHAnsi"/>
                                <w:bCs/>
                                <w:sz w:val="28"/>
                                <w:szCs w:val="28"/>
                                <w:lang w:val="en"/>
                              </w:rPr>
                              <w:t>, 2021</w:t>
                            </w:r>
                          </w:p>
                          <w:p w:rsidR="00A002CE" w:rsidRPr="003A5B2E" w:rsidRDefault="00A002CE" w:rsidP="003A5B2E">
                            <w:pPr>
                              <w:spacing w:after="100" w:afterAutospacing="1"/>
                              <w:jc w:val="center"/>
                              <w:rPr>
                                <w:rFonts w:ascii="Arial Narrow" w:hAnsi="Arial Narrow" w:cs="Arial"/>
                                <w:b/>
                                <w:sz w:val="28"/>
                                <w:szCs w:val="28"/>
                              </w:rPr>
                            </w:pPr>
                            <w:bookmarkStart w:id="1" w:name="_Hlk78442142"/>
                            <w:r w:rsidRPr="003A5B2E">
                              <w:rPr>
                                <w:rFonts w:ascii="Arial Narrow" w:hAnsi="Arial Narrow" w:cstheme="minorHAnsi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"/>
                              </w:rPr>
                              <w:t>Important Dates</w:t>
                            </w:r>
                          </w:p>
                          <w:p w:rsidR="00A002CE" w:rsidRPr="003A5B2E" w:rsidRDefault="00A002CE" w:rsidP="00A002CE">
                            <w:pPr>
                              <w:spacing w:after="100" w:afterAutospacing="1"/>
                              <w:ind w:left="720"/>
                              <w:rPr>
                                <w:rFonts w:ascii="Arial Narrow" w:hAnsi="Arial Narrow" w:cs="Arial"/>
                                <w:bCs/>
                                <w:sz w:val="28"/>
                                <w:szCs w:val="28"/>
                                <w:lang w:val="en"/>
                              </w:rPr>
                            </w:pPr>
                            <w:r w:rsidRPr="004B4CEC">
                              <w:rPr>
                                <w:rFonts w:ascii="Arial Narrow" w:hAnsi="Arial Narrow" w:cstheme="minorHAnsi"/>
                                <w:b/>
                                <w:bCs/>
                                <w:sz w:val="28"/>
                                <w:szCs w:val="28"/>
                                <w:lang w:val="en"/>
                              </w:rPr>
                              <w:t>August 29, 2021</w:t>
                            </w:r>
                            <w:r w:rsidRPr="003A5B2E">
                              <w:rPr>
                                <w:rFonts w:ascii="Arial Narrow" w:hAnsi="Arial Narrow" w:cstheme="minorHAnsi"/>
                                <w:bCs/>
                                <w:sz w:val="28"/>
                                <w:szCs w:val="28"/>
                                <w:lang w:val="en"/>
                              </w:rPr>
                              <w:t xml:space="preserve"> – Last date to use the ‘old CCF’.</w:t>
                            </w:r>
                          </w:p>
                          <w:p w:rsidR="00A002CE" w:rsidRPr="003A5B2E" w:rsidRDefault="00A002CE" w:rsidP="00A002CE">
                            <w:pPr>
                              <w:spacing w:after="100" w:afterAutospacing="1"/>
                              <w:ind w:left="2430" w:hanging="1710"/>
                              <w:rPr>
                                <w:rFonts w:ascii="Arial Narrow" w:hAnsi="Arial Narrow" w:cs="Arial"/>
                                <w:bCs/>
                                <w:sz w:val="28"/>
                                <w:szCs w:val="28"/>
                                <w:lang w:val="en"/>
                              </w:rPr>
                            </w:pPr>
                            <w:r w:rsidRPr="004B4CEC">
                              <w:rPr>
                                <w:rFonts w:ascii="Arial Narrow" w:hAnsi="Arial Narrow" w:cstheme="minorHAnsi"/>
                                <w:b/>
                                <w:bCs/>
                                <w:sz w:val="28"/>
                                <w:szCs w:val="28"/>
                                <w:lang w:val="en"/>
                              </w:rPr>
                              <w:t>August 30, 2021</w:t>
                            </w:r>
                            <w:r w:rsidRPr="003A5B2E">
                              <w:rPr>
                                <w:rFonts w:ascii="Arial Narrow" w:hAnsi="Arial Narrow" w:cstheme="minorHAnsi"/>
                                <w:bCs/>
                                <w:sz w:val="28"/>
                                <w:szCs w:val="28"/>
                                <w:lang w:val="en"/>
                              </w:rPr>
                              <w:t xml:space="preserve"> – The date you must use the ‘revised CCF’.  If you use the ‘old CCF’</w:t>
                            </w:r>
                            <w:r w:rsidR="000317B1">
                              <w:rPr>
                                <w:rFonts w:ascii="Arial Narrow" w:hAnsi="Arial Narrow" w:cstheme="minorHAnsi"/>
                                <w:bCs/>
                                <w:sz w:val="28"/>
                                <w:szCs w:val="28"/>
                                <w:lang w:val="en"/>
                              </w:rPr>
                              <w:t xml:space="preserve"> after 8/29/21</w:t>
                            </w:r>
                            <w:r w:rsidRPr="003A5B2E">
                              <w:rPr>
                                <w:rFonts w:ascii="Arial Narrow" w:hAnsi="Arial Narrow" w:cstheme="minorHAnsi"/>
                                <w:bCs/>
                                <w:sz w:val="28"/>
                                <w:szCs w:val="28"/>
                                <w:lang w:val="en"/>
                              </w:rPr>
                              <w:t>, you must complete a Memorandum for the Record (MFR), otherwise the test will be canceled.</w:t>
                            </w:r>
                            <w:bookmarkEnd w:id="1"/>
                          </w:p>
                          <w:p w:rsidR="003A5B2E" w:rsidRPr="003A5B2E" w:rsidRDefault="00A002CE" w:rsidP="00F709E5">
                            <w:pPr>
                              <w:pStyle w:val="NormalWeb"/>
                              <w:shd w:val="clear" w:color="auto" w:fill="FFFFFF"/>
                              <w:jc w:val="center"/>
                              <w:rPr>
                                <w:rFonts w:ascii="Arial Narrow" w:hAnsi="Arial Narrow" w:cstheme="minorHAnsi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"/>
                              </w:rPr>
                            </w:pPr>
                            <w:r w:rsidRPr="003A5B2E">
                              <w:rPr>
                                <w:rFonts w:ascii="Arial Narrow" w:hAnsi="Arial Narrow" w:cstheme="minorHAnsi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"/>
                              </w:rPr>
                              <w:t>What happened?</w:t>
                            </w:r>
                          </w:p>
                          <w:p w:rsidR="00A002CE" w:rsidRPr="003A5B2E" w:rsidRDefault="00A002CE" w:rsidP="00A002CE">
                            <w:pPr>
                              <w:pStyle w:val="NormalWeb"/>
                              <w:shd w:val="clear" w:color="auto" w:fill="FFFFFF"/>
                              <w:rPr>
                                <w:rFonts w:ascii="Arial Narrow" w:hAnsi="Arial Narrow"/>
                                <w:bCs/>
                                <w:sz w:val="28"/>
                                <w:szCs w:val="28"/>
                                <w:lang w:val="en"/>
                              </w:rPr>
                            </w:pPr>
                            <w:r w:rsidRPr="003A5B2E">
                              <w:rPr>
                                <w:rFonts w:ascii="Arial Narrow" w:hAnsi="Arial Narrow" w:cstheme="minorHAnsi"/>
                                <w:bCs/>
                                <w:sz w:val="28"/>
                                <w:szCs w:val="28"/>
                                <w:lang w:val="en"/>
                              </w:rPr>
                              <w:t>On August 17, 2020, the Office of Management and Budget (OMB) approved a revised Federal Drug Te</w:t>
                            </w:r>
                            <w:r w:rsidR="000317B1">
                              <w:rPr>
                                <w:rFonts w:ascii="Arial Narrow" w:hAnsi="Arial Narrow" w:cstheme="minorHAnsi"/>
                                <w:bCs/>
                                <w:sz w:val="28"/>
                                <w:szCs w:val="28"/>
                                <w:lang w:val="en"/>
                              </w:rPr>
                              <w:t>sting CCF</w:t>
                            </w:r>
                            <w:r w:rsidRPr="003A5B2E">
                              <w:rPr>
                                <w:rFonts w:ascii="Arial Narrow" w:hAnsi="Arial Narrow" w:cstheme="minorHAnsi"/>
                                <w:bCs/>
                                <w:sz w:val="28"/>
                                <w:szCs w:val="28"/>
                                <w:lang w:val="en"/>
                              </w:rPr>
                              <w:t xml:space="preserve">.  In addition, OMB authorized the use of the old </w:t>
                            </w:r>
                            <w:r w:rsidR="001F7D21" w:rsidRPr="003A5B2E">
                              <w:rPr>
                                <w:rFonts w:ascii="Arial Narrow" w:hAnsi="Arial Narrow" w:cstheme="minorHAnsi"/>
                                <w:bCs/>
                                <w:sz w:val="28"/>
                                <w:szCs w:val="28"/>
                                <w:lang w:val="en"/>
                              </w:rPr>
                              <w:t xml:space="preserve">form through August 29, 2021. </w:t>
                            </w:r>
                          </w:p>
                          <w:p w:rsidR="00A002CE" w:rsidRPr="003A5B2E" w:rsidRDefault="00A002CE" w:rsidP="00A002CE">
                            <w:pPr>
                              <w:pStyle w:val="NormalWeb"/>
                              <w:shd w:val="clear" w:color="auto" w:fill="FFFFFF"/>
                              <w:rPr>
                                <w:rFonts w:ascii="Arial Narrow" w:hAnsi="Arial Narrow"/>
                                <w:bCs/>
                                <w:sz w:val="28"/>
                                <w:szCs w:val="28"/>
                                <w:lang w:val="en"/>
                              </w:rPr>
                            </w:pPr>
                            <w:r w:rsidRPr="003A5B2E">
                              <w:rPr>
                                <w:rFonts w:ascii="Arial Narrow" w:hAnsi="Arial Narrow" w:cstheme="minorHAnsi"/>
                                <w:bCs/>
                                <w:sz w:val="28"/>
                                <w:szCs w:val="28"/>
                                <w:lang w:val="en"/>
                              </w:rPr>
                              <w:t>When using the ‘old CCF’ from September 1, 2020 through August 29, 2021, a MFR </w:t>
                            </w:r>
                            <w:r w:rsidRPr="003A5B2E">
                              <w:rPr>
                                <w:rFonts w:ascii="Arial Narrow" w:hAnsi="Arial Narrow" w:cstheme="minorHAnsi"/>
                                <w:bCs/>
                                <w:iCs/>
                                <w:sz w:val="28"/>
                                <w:szCs w:val="28"/>
                                <w:u w:val="single"/>
                                <w:lang w:val="en"/>
                              </w:rPr>
                              <w:t>is not required</w:t>
                            </w:r>
                            <w:r w:rsidRPr="003A5B2E">
                              <w:rPr>
                                <w:rFonts w:ascii="Arial Narrow" w:hAnsi="Arial Narrow" w:cstheme="minorHAnsi"/>
                                <w:bCs/>
                                <w:sz w:val="28"/>
                                <w:szCs w:val="28"/>
                                <w:lang w:val="en"/>
                              </w:rPr>
                              <w:t>.</w:t>
                            </w:r>
                          </w:p>
                          <w:p w:rsidR="003A5B2E" w:rsidRDefault="00A002CE" w:rsidP="000E1AF0">
                            <w:pPr>
                              <w:pStyle w:val="NormalWeb"/>
                              <w:shd w:val="clear" w:color="auto" w:fill="FFFFFF"/>
                              <w:rPr>
                                <w:rFonts w:ascii="Arial Narrow" w:hAnsi="Arial Narrow" w:cstheme="minorHAnsi"/>
                                <w:bCs/>
                                <w:lang w:val="en"/>
                              </w:rPr>
                            </w:pPr>
                            <w:r w:rsidRPr="003A5B2E">
                              <w:rPr>
                                <w:rFonts w:ascii="Arial Narrow" w:hAnsi="Arial Narrow" w:cstheme="minorHAnsi"/>
                                <w:bCs/>
                                <w:sz w:val="28"/>
                                <w:szCs w:val="28"/>
                                <w:lang w:val="en"/>
                              </w:rPr>
                              <w:t xml:space="preserve">Most of the changes adopted in the revised CCF were made to accommodate the use of oral fluid specimens for the Federal drug testing program.  </w:t>
                            </w:r>
                            <w:r w:rsidRPr="003A5B2E">
                              <w:rPr>
                                <w:rFonts w:ascii="Arial Narrow" w:hAnsi="Arial Narrow" w:cstheme="minorHAnsi"/>
                                <w:bCs/>
                                <w:iCs/>
                                <w:sz w:val="28"/>
                                <w:szCs w:val="28"/>
                                <w:lang w:val="en"/>
                              </w:rPr>
                              <w:t>Oral fluid drug testing is not authorized in DOT’s drug testing program.</w:t>
                            </w:r>
                            <w:r w:rsidR="003A5B2E" w:rsidRPr="003A5B2E">
                              <w:rPr>
                                <w:rFonts w:ascii="Arial Narrow" w:hAnsi="Arial Narrow" w:cstheme="minorHAnsi"/>
                                <w:bCs/>
                                <w:lang w:val="en"/>
                              </w:rPr>
                              <w:t xml:space="preserve"> </w:t>
                            </w:r>
                          </w:p>
                          <w:p w:rsidR="000317B1" w:rsidRPr="000E1AF0" w:rsidRDefault="000317B1" w:rsidP="000317B1">
                            <w:pPr>
                              <w:pStyle w:val="Heading1"/>
                              <w:rPr>
                                <w:rFonts w:ascii="Arial Narrow" w:hAnsi="Arial Narrow"/>
                                <w:color w:val="auto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0E1AF0">
                              <w:rPr>
                                <w:rFonts w:ascii="Arial Narrow" w:hAnsi="Arial Narrow" w:cstheme="minorHAnsi"/>
                                <w:bCs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As of August 30, 2021, DOT-regulated employers and their </w:t>
                            </w:r>
                            <w:r>
                              <w:rPr>
                                <w:rFonts w:ascii="Arial Narrow" w:hAnsi="Arial Narrow" w:cstheme="minorHAnsi"/>
                                <w:bCs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>service agents (</w:t>
                            </w:r>
                            <w:r w:rsidRPr="000E1AF0">
                              <w:rPr>
                                <w:rFonts w:ascii="Arial Narrow" w:hAnsi="Arial Narrow" w:cstheme="minorHAnsi"/>
                                <w:bCs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>collectors, labora</w:t>
                            </w:r>
                            <w:r>
                              <w:rPr>
                                <w:rFonts w:ascii="Arial Narrow" w:hAnsi="Arial Narrow" w:cstheme="minorHAnsi"/>
                                <w:bCs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>tories, Medical Review Officers)</w:t>
                            </w:r>
                            <w:r w:rsidRPr="000E1AF0">
                              <w:rPr>
                                <w:rFonts w:ascii="Arial Narrow" w:hAnsi="Arial Narrow" w:cstheme="minorHAnsi"/>
                                <w:bCs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 must use the ‘revised CCF’.  </w:t>
                            </w:r>
                          </w:p>
                          <w:p w:rsidR="000317B1" w:rsidRPr="003A5B2E" w:rsidRDefault="000317B1" w:rsidP="000E1AF0">
                            <w:pPr>
                              <w:pStyle w:val="NormalWeb"/>
                              <w:shd w:val="clear" w:color="auto" w:fill="FFFFFF"/>
                              <w:rPr>
                                <w:rFonts w:ascii="Arial Narrow" w:hAnsi="Arial Narrow"/>
                              </w:rPr>
                            </w:pPr>
                          </w:p>
                          <w:p w:rsidR="00A002CE" w:rsidRPr="003A5B2E" w:rsidRDefault="00A002CE" w:rsidP="00A002CE">
                            <w:pPr>
                              <w:pStyle w:val="NormalWeb"/>
                              <w:shd w:val="clear" w:color="auto" w:fill="FFFFFF"/>
                              <w:rPr>
                                <w:rFonts w:ascii="Arial Narrow" w:hAnsi="Arial Narrow"/>
                                <w:bCs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  <w:p w:rsidR="00D71619" w:rsidRPr="003A5B2E" w:rsidRDefault="00D71619" w:rsidP="00D71619">
                            <w:pPr>
                              <w:rPr>
                                <w:rFonts w:ascii="Arial Narrow" w:hAnsi="Arial Narrow"/>
                                <w:color w:val="375AAF" w:themeColor="accent4" w:themeShade="B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CE4468" id="_x0000_s1029" type="#_x0000_t202" style="position:absolute;left:0;text-align:left;margin-left:11.6pt;margin-top:177.3pt;width:319.5pt;height:509.25pt;z-index:252011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" filled="f" stroked="f">
                <v:textbox inset="0,0,0,0">
                  <w:txbxContent>
                    <w:p w:rsidR="00A002CE" w:rsidRPr="00DA2B41" w:rsidRDefault="00A002CE" w:rsidP="00A002CE">
                      <w:pPr>
                        <w:pStyle w:val="NormalWeb"/>
                        <w:shd w:val="clear" w:color="auto" w:fill="FFFFFF"/>
                        <w:spacing w:after="0" w:afterAutospacing="0"/>
                        <w:jc w:val="center"/>
                        <w:rPr>
                          <w:rFonts w:ascii="Arial Narrow" w:hAnsi="Arial Narrow"/>
                          <w:sz w:val="28"/>
                          <w:szCs w:val="28"/>
                          <w:lang w:val="en"/>
                        </w:rPr>
                      </w:pPr>
                      <w:r w:rsidRPr="00DA2B41">
                        <w:rPr>
                          <w:rStyle w:val="field"/>
                          <w:rFonts w:ascii="Arial Narrow" w:hAnsi="Arial Narrow" w:cstheme="minorHAnsi"/>
                          <w:b/>
                          <w:bCs/>
                          <w:sz w:val="28"/>
                          <w:szCs w:val="28"/>
                          <w:lang w:val="en"/>
                        </w:rPr>
                        <w:t xml:space="preserve">--- Reminder --- </w:t>
                      </w:r>
                    </w:p>
                    <w:p w:rsidR="00A002CE" w:rsidRDefault="00A002CE" w:rsidP="000317B1">
                      <w:pPr>
                        <w:pStyle w:val="NormalWeb"/>
                        <w:shd w:val="clear" w:color="auto" w:fill="FFFFFF"/>
                        <w:spacing w:after="120" w:afterAutospacing="0"/>
                        <w:jc w:val="center"/>
                        <w:rPr>
                          <w:rStyle w:val="field"/>
                          <w:rFonts w:ascii="Arial Narrow" w:hAnsi="Arial Narrow" w:cstheme="minorHAnsi"/>
                          <w:bCs/>
                          <w:sz w:val="28"/>
                          <w:szCs w:val="28"/>
                          <w:lang w:val="en"/>
                        </w:rPr>
                      </w:pPr>
                      <w:r w:rsidRPr="003A5B2E">
                        <w:rPr>
                          <w:rStyle w:val="field"/>
                          <w:rFonts w:ascii="Arial Narrow" w:hAnsi="Arial Narrow" w:cstheme="minorHAnsi"/>
                          <w:bCs/>
                          <w:sz w:val="28"/>
                          <w:szCs w:val="28"/>
                          <w:lang w:val="en"/>
                        </w:rPr>
                        <w:t xml:space="preserve">The Revised Federal Drug Testing Custody and Control Form </w:t>
                      </w:r>
                      <w:r w:rsidR="000317B1">
                        <w:rPr>
                          <w:rStyle w:val="field"/>
                          <w:rFonts w:ascii="Arial Narrow" w:hAnsi="Arial Narrow" w:cstheme="minorHAnsi"/>
                          <w:bCs/>
                          <w:sz w:val="28"/>
                          <w:szCs w:val="28"/>
                          <w:lang w:val="en"/>
                        </w:rPr>
                        <w:t xml:space="preserve">(CCF) </w:t>
                      </w:r>
                      <w:r w:rsidRPr="003A5B2E">
                        <w:rPr>
                          <w:rStyle w:val="field"/>
                          <w:rFonts w:ascii="Arial Narrow" w:hAnsi="Arial Narrow" w:cstheme="minorHAnsi"/>
                          <w:bCs/>
                          <w:sz w:val="28"/>
                          <w:szCs w:val="28"/>
                          <w:lang w:val="en"/>
                        </w:rPr>
                        <w:t>must be used beginning August 30</w:t>
                      </w:r>
                      <w:r w:rsidRPr="003A5B2E">
                        <w:rPr>
                          <w:rStyle w:val="field"/>
                          <w:rFonts w:ascii="Arial Narrow" w:hAnsi="Arial Narrow" w:cstheme="minorHAnsi"/>
                          <w:bCs/>
                          <w:sz w:val="28"/>
                          <w:szCs w:val="28"/>
                          <w:vertAlign w:val="superscript"/>
                          <w:lang w:val="en"/>
                        </w:rPr>
                        <w:t>th</w:t>
                      </w:r>
                      <w:r w:rsidRPr="003A5B2E">
                        <w:rPr>
                          <w:rStyle w:val="field"/>
                          <w:rFonts w:ascii="Arial Narrow" w:hAnsi="Arial Narrow" w:cstheme="minorHAnsi"/>
                          <w:bCs/>
                          <w:sz w:val="28"/>
                          <w:szCs w:val="28"/>
                          <w:lang w:val="en"/>
                        </w:rPr>
                        <w:t>, 2021</w:t>
                      </w:r>
                    </w:p>
                    <w:p w:rsidR="00A002CE" w:rsidRPr="003A5B2E" w:rsidRDefault="00A002CE" w:rsidP="003A5B2E">
                      <w:pPr>
                        <w:spacing w:after="100" w:afterAutospacing="1"/>
                        <w:jc w:val="center"/>
                        <w:rPr>
                          <w:rFonts w:ascii="Arial Narrow" w:hAnsi="Arial Narrow" w:cs="Arial"/>
                          <w:b/>
                          <w:sz w:val="28"/>
                          <w:szCs w:val="28"/>
                        </w:rPr>
                      </w:pPr>
                      <w:bookmarkStart w:id="2" w:name="_Hlk78442142"/>
                      <w:r w:rsidRPr="003A5B2E">
                        <w:rPr>
                          <w:rFonts w:ascii="Arial Narrow" w:hAnsi="Arial Narrow" w:cstheme="minorHAnsi"/>
                          <w:b/>
                          <w:bCs/>
                          <w:sz w:val="28"/>
                          <w:szCs w:val="28"/>
                          <w:u w:val="single"/>
                          <w:lang w:val="en"/>
                        </w:rPr>
                        <w:t>Important Dates</w:t>
                      </w:r>
                    </w:p>
                    <w:p w:rsidR="00A002CE" w:rsidRPr="003A5B2E" w:rsidRDefault="00A002CE" w:rsidP="00A002CE">
                      <w:pPr>
                        <w:spacing w:after="100" w:afterAutospacing="1"/>
                        <w:ind w:left="720"/>
                        <w:rPr>
                          <w:rFonts w:ascii="Arial Narrow" w:hAnsi="Arial Narrow" w:cs="Arial"/>
                          <w:bCs/>
                          <w:sz w:val="28"/>
                          <w:szCs w:val="28"/>
                          <w:lang w:val="en"/>
                        </w:rPr>
                      </w:pPr>
                      <w:r w:rsidRPr="004B4CEC">
                        <w:rPr>
                          <w:rFonts w:ascii="Arial Narrow" w:hAnsi="Arial Narrow" w:cstheme="minorHAnsi"/>
                          <w:b/>
                          <w:bCs/>
                          <w:sz w:val="28"/>
                          <w:szCs w:val="28"/>
                          <w:lang w:val="en"/>
                        </w:rPr>
                        <w:t>August 29, 2021</w:t>
                      </w:r>
                      <w:r w:rsidRPr="003A5B2E">
                        <w:rPr>
                          <w:rFonts w:ascii="Arial Narrow" w:hAnsi="Arial Narrow" w:cstheme="minorHAnsi"/>
                          <w:bCs/>
                          <w:sz w:val="28"/>
                          <w:szCs w:val="28"/>
                          <w:lang w:val="en"/>
                        </w:rPr>
                        <w:t xml:space="preserve"> – Last date to use the ‘old CCF’.</w:t>
                      </w:r>
                    </w:p>
                    <w:p w:rsidR="00A002CE" w:rsidRPr="003A5B2E" w:rsidRDefault="00A002CE" w:rsidP="00A002CE">
                      <w:pPr>
                        <w:spacing w:after="100" w:afterAutospacing="1"/>
                        <w:ind w:left="2430" w:hanging="1710"/>
                        <w:rPr>
                          <w:rFonts w:ascii="Arial Narrow" w:hAnsi="Arial Narrow" w:cs="Arial"/>
                          <w:bCs/>
                          <w:sz w:val="28"/>
                          <w:szCs w:val="28"/>
                          <w:lang w:val="en"/>
                        </w:rPr>
                      </w:pPr>
                      <w:r w:rsidRPr="004B4CEC">
                        <w:rPr>
                          <w:rFonts w:ascii="Arial Narrow" w:hAnsi="Arial Narrow" w:cstheme="minorHAnsi"/>
                          <w:b/>
                          <w:bCs/>
                          <w:sz w:val="28"/>
                          <w:szCs w:val="28"/>
                          <w:lang w:val="en"/>
                        </w:rPr>
                        <w:t>August 30, 2021</w:t>
                      </w:r>
                      <w:r w:rsidRPr="003A5B2E">
                        <w:rPr>
                          <w:rFonts w:ascii="Arial Narrow" w:hAnsi="Arial Narrow" w:cstheme="minorHAnsi"/>
                          <w:bCs/>
                          <w:sz w:val="28"/>
                          <w:szCs w:val="28"/>
                          <w:lang w:val="en"/>
                        </w:rPr>
                        <w:t xml:space="preserve"> – The date you must use the ‘revised CCF’.  If you use the ‘old CCF’</w:t>
                      </w:r>
                      <w:r w:rsidR="000317B1">
                        <w:rPr>
                          <w:rFonts w:ascii="Arial Narrow" w:hAnsi="Arial Narrow" w:cstheme="minorHAnsi"/>
                          <w:bCs/>
                          <w:sz w:val="28"/>
                          <w:szCs w:val="28"/>
                          <w:lang w:val="en"/>
                        </w:rPr>
                        <w:t xml:space="preserve"> after 8/29/21</w:t>
                      </w:r>
                      <w:r w:rsidRPr="003A5B2E">
                        <w:rPr>
                          <w:rFonts w:ascii="Arial Narrow" w:hAnsi="Arial Narrow" w:cstheme="minorHAnsi"/>
                          <w:bCs/>
                          <w:sz w:val="28"/>
                          <w:szCs w:val="28"/>
                          <w:lang w:val="en"/>
                        </w:rPr>
                        <w:t>, you must complete a Memorandum for the Record (MFR), otherwise the test will be canceled.</w:t>
                      </w:r>
                      <w:bookmarkEnd w:id="2"/>
                    </w:p>
                    <w:p w:rsidR="003A5B2E" w:rsidRPr="003A5B2E" w:rsidRDefault="00A002CE" w:rsidP="00F709E5">
                      <w:pPr>
                        <w:pStyle w:val="NormalWeb"/>
                        <w:shd w:val="clear" w:color="auto" w:fill="FFFFFF"/>
                        <w:jc w:val="center"/>
                        <w:rPr>
                          <w:rFonts w:ascii="Arial Narrow" w:hAnsi="Arial Narrow" w:cstheme="minorHAnsi"/>
                          <w:b/>
                          <w:bCs/>
                          <w:sz w:val="28"/>
                          <w:szCs w:val="28"/>
                          <w:u w:val="single"/>
                          <w:lang w:val="en"/>
                        </w:rPr>
                      </w:pPr>
                      <w:r w:rsidRPr="003A5B2E">
                        <w:rPr>
                          <w:rFonts w:ascii="Arial Narrow" w:hAnsi="Arial Narrow" w:cstheme="minorHAnsi"/>
                          <w:b/>
                          <w:bCs/>
                          <w:sz w:val="28"/>
                          <w:szCs w:val="28"/>
                          <w:u w:val="single"/>
                          <w:lang w:val="en"/>
                        </w:rPr>
                        <w:t>What happened?</w:t>
                      </w:r>
                    </w:p>
                    <w:p w:rsidR="00A002CE" w:rsidRPr="003A5B2E" w:rsidRDefault="00A002CE" w:rsidP="00A002CE">
                      <w:pPr>
                        <w:pStyle w:val="NormalWeb"/>
                        <w:shd w:val="clear" w:color="auto" w:fill="FFFFFF"/>
                        <w:rPr>
                          <w:rFonts w:ascii="Arial Narrow" w:hAnsi="Arial Narrow"/>
                          <w:bCs/>
                          <w:sz w:val="28"/>
                          <w:szCs w:val="28"/>
                          <w:lang w:val="en"/>
                        </w:rPr>
                      </w:pPr>
                      <w:r w:rsidRPr="003A5B2E">
                        <w:rPr>
                          <w:rFonts w:ascii="Arial Narrow" w:hAnsi="Arial Narrow" w:cstheme="minorHAnsi"/>
                          <w:bCs/>
                          <w:sz w:val="28"/>
                          <w:szCs w:val="28"/>
                          <w:lang w:val="en"/>
                        </w:rPr>
                        <w:t>On August 17, 2020, the Office of Management and Budget (OMB) approved a revised Federal Drug Te</w:t>
                      </w:r>
                      <w:r w:rsidR="000317B1">
                        <w:rPr>
                          <w:rFonts w:ascii="Arial Narrow" w:hAnsi="Arial Narrow" w:cstheme="minorHAnsi"/>
                          <w:bCs/>
                          <w:sz w:val="28"/>
                          <w:szCs w:val="28"/>
                          <w:lang w:val="en"/>
                        </w:rPr>
                        <w:t>sting CCF</w:t>
                      </w:r>
                      <w:r w:rsidRPr="003A5B2E">
                        <w:rPr>
                          <w:rFonts w:ascii="Arial Narrow" w:hAnsi="Arial Narrow" w:cstheme="minorHAnsi"/>
                          <w:bCs/>
                          <w:sz w:val="28"/>
                          <w:szCs w:val="28"/>
                          <w:lang w:val="en"/>
                        </w:rPr>
                        <w:t xml:space="preserve">.  In addition, OMB authorized the use of the old </w:t>
                      </w:r>
                      <w:r w:rsidR="001F7D21" w:rsidRPr="003A5B2E">
                        <w:rPr>
                          <w:rFonts w:ascii="Arial Narrow" w:hAnsi="Arial Narrow" w:cstheme="minorHAnsi"/>
                          <w:bCs/>
                          <w:sz w:val="28"/>
                          <w:szCs w:val="28"/>
                          <w:lang w:val="en"/>
                        </w:rPr>
                        <w:t xml:space="preserve">form through August 29, 2021. </w:t>
                      </w:r>
                    </w:p>
                    <w:p w:rsidR="00A002CE" w:rsidRPr="003A5B2E" w:rsidRDefault="00A002CE" w:rsidP="00A002CE">
                      <w:pPr>
                        <w:pStyle w:val="NormalWeb"/>
                        <w:shd w:val="clear" w:color="auto" w:fill="FFFFFF"/>
                        <w:rPr>
                          <w:rFonts w:ascii="Arial Narrow" w:hAnsi="Arial Narrow"/>
                          <w:bCs/>
                          <w:sz w:val="28"/>
                          <w:szCs w:val="28"/>
                          <w:lang w:val="en"/>
                        </w:rPr>
                      </w:pPr>
                      <w:r w:rsidRPr="003A5B2E">
                        <w:rPr>
                          <w:rFonts w:ascii="Arial Narrow" w:hAnsi="Arial Narrow" w:cstheme="minorHAnsi"/>
                          <w:bCs/>
                          <w:sz w:val="28"/>
                          <w:szCs w:val="28"/>
                          <w:lang w:val="en"/>
                        </w:rPr>
                        <w:t>When using the ‘old CCF’ from September 1, 2020 through August 29, 2021, a MFR </w:t>
                      </w:r>
                      <w:r w:rsidRPr="003A5B2E">
                        <w:rPr>
                          <w:rFonts w:ascii="Arial Narrow" w:hAnsi="Arial Narrow" w:cstheme="minorHAnsi"/>
                          <w:bCs/>
                          <w:iCs/>
                          <w:sz w:val="28"/>
                          <w:szCs w:val="28"/>
                          <w:u w:val="single"/>
                          <w:lang w:val="en"/>
                        </w:rPr>
                        <w:t>is not required</w:t>
                      </w:r>
                      <w:r w:rsidRPr="003A5B2E">
                        <w:rPr>
                          <w:rFonts w:ascii="Arial Narrow" w:hAnsi="Arial Narrow" w:cstheme="minorHAnsi"/>
                          <w:bCs/>
                          <w:sz w:val="28"/>
                          <w:szCs w:val="28"/>
                          <w:lang w:val="en"/>
                        </w:rPr>
                        <w:t>.</w:t>
                      </w:r>
                    </w:p>
                    <w:p w:rsidR="003A5B2E" w:rsidRDefault="00A002CE" w:rsidP="000E1AF0">
                      <w:pPr>
                        <w:pStyle w:val="NormalWeb"/>
                        <w:shd w:val="clear" w:color="auto" w:fill="FFFFFF"/>
                        <w:rPr>
                          <w:rFonts w:ascii="Arial Narrow" w:hAnsi="Arial Narrow" w:cstheme="minorHAnsi"/>
                          <w:bCs/>
                          <w:lang w:val="en"/>
                        </w:rPr>
                      </w:pPr>
                      <w:r w:rsidRPr="003A5B2E">
                        <w:rPr>
                          <w:rFonts w:ascii="Arial Narrow" w:hAnsi="Arial Narrow" w:cstheme="minorHAnsi"/>
                          <w:bCs/>
                          <w:sz w:val="28"/>
                          <w:szCs w:val="28"/>
                          <w:lang w:val="en"/>
                        </w:rPr>
                        <w:t xml:space="preserve">Most of the changes adopted in the revised CCF were made to accommodate the use of oral fluid specimens for the Federal drug testing program.  </w:t>
                      </w:r>
                      <w:r w:rsidRPr="003A5B2E">
                        <w:rPr>
                          <w:rFonts w:ascii="Arial Narrow" w:hAnsi="Arial Narrow" w:cstheme="minorHAnsi"/>
                          <w:bCs/>
                          <w:iCs/>
                          <w:sz w:val="28"/>
                          <w:szCs w:val="28"/>
                          <w:lang w:val="en"/>
                        </w:rPr>
                        <w:t>Oral fluid d</w:t>
                      </w:r>
                      <w:bookmarkStart w:id="3" w:name="_GoBack"/>
                      <w:bookmarkEnd w:id="3"/>
                      <w:r w:rsidRPr="003A5B2E">
                        <w:rPr>
                          <w:rFonts w:ascii="Arial Narrow" w:hAnsi="Arial Narrow" w:cstheme="minorHAnsi"/>
                          <w:bCs/>
                          <w:iCs/>
                          <w:sz w:val="28"/>
                          <w:szCs w:val="28"/>
                          <w:lang w:val="en"/>
                        </w:rPr>
                        <w:t>rug testing is not authorized in DOT’s drug testing program.</w:t>
                      </w:r>
                      <w:r w:rsidR="003A5B2E" w:rsidRPr="003A5B2E">
                        <w:rPr>
                          <w:rFonts w:ascii="Arial Narrow" w:hAnsi="Arial Narrow" w:cstheme="minorHAnsi"/>
                          <w:bCs/>
                          <w:lang w:val="en"/>
                        </w:rPr>
                        <w:t xml:space="preserve"> </w:t>
                      </w:r>
                    </w:p>
                    <w:p w:rsidR="000317B1" w:rsidRPr="000E1AF0" w:rsidRDefault="000317B1" w:rsidP="000317B1">
                      <w:pPr>
                        <w:pStyle w:val="Heading1"/>
                        <w:rPr>
                          <w:rFonts w:ascii="Arial Narrow" w:hAnsi="Arial Narrow"/>
                          <w:color w:val="auto"/>
                          <w:sz w:val="24"/>
                          <w:szCs w:val="24"/>
                          <w:u w:val="single"/>
                        </w:rPr>
                      </w:pPr>
                      <w:r w:rsidRPr="000E1AF0">
                        <w:rPr>
                          <w:rFonts w:ascii="Arial Narrow" w:hAnsi="Arial Narrow" w:cstheme="minorHAnsi"/>
                          <w:bCs/>
                          <w:color w:val="auto"/>
                          <w:sz w:val="24"/>
                          <w:szCs w:val="24"/>
                          <w:lang w:val="en"/>
                        </w:rPr>
                        <w:t xml:space="preserve">As of August 30, 2021, DOT-regulated employers and their </w:t>
                      </w:r>
                      <w:r>
                        <w:rPr>
                          <w:rFonts w:ascii="Arial Narrow" w:hAnsi="Arial Narrow" w:cstheme="minorHAnsi"/>
                          <w:bCs/>
                          <w:color w:val="auto"/>
                          <w:sz w:val="24"/>
                          <w:szCs w:val="24"/>
                          <w:lang w:val="en"/>
                        </w:rPr>
                        <w:t>service agents (</w:t>
                      </w:r>
                      <w:r w:rsidRPr="000E1AF0">
                        <w:rPr>
                          <w:rFonts w:ascii="Arial Narrow" w:hAnsi="Arial Narrow" w:cstheme="minorHAnsi"/>
                          <w:bCs/>
                          <w:color w:val="auto"/>
                          <w:sz w:val="24"/>
                          <w:szCs w:val="24"/>
                          <w:lang w:val="en"/>
                        </w:rPr>
                        <w:t>collectors, labora</w:t>
                      </w:r>
                      <w:r>
                        <w:rPr>
                          <w:rFonts w:ascii="Arial Narrow" w:hAnsi="Arial Narrow" w:cstheme="minorHAnsi"/>
                          <w:bCs/>
                          <w:color w:val="auto"/>
                          <w:sz w:val="24"/>
                          <w:szCs w:val="24"/>
                          <w:lang w:val="en"/>
                        </w:rPr>
                        <w:t>tories, Medical Review Officers)</w:t>
                      </w:r>
                      <w:r w:rsidRPr="000E1AF0">
                        <w:rPr>
                          <w:rFonts w:ascii="Arial Narrow" w:hAnsi="Arial Narrow" w:cstheme="minorHAnsi"/>
                          <w:bCs/>
                          <w:color w:val="auto"/>
                          <w:sz w:val="24"/>
                          <w:szCs w:val="24"/>
                          <w:lang w:val="en"/>
                        </w:rPr>
                        <w:t xml:space="preserve"> must use the ‘revised CCF’.  </w:t>
                      </w:r>
                    </w:p>
                    <w:p w:rsidR="000317B1" w:rsidRPr="003A5B2E" w:rsidRDefault="000317B1" w:rsidP="000E1AF0">
                      <w:pPr>
                        <w:pStyle w:val="NormalWeb"/>
                        <w:shd w:val="clear" w:color="auto" w:fill="FFFFFF"/>
                        <w:rPr>
                          <w:rFonts w:ascii="Arial Narrow" w:hAnsi="Arial Narrow"/>
                        </w:rPr>
                      </w:pPr>
                    </w:p>
                    <w:p w:rsidR="00A002CE" w:rsidRPr="003A5B2E" w:rsidRDefault="00A002CE" w:rsidP="00A002CE">
                      <w:pPr>
                        <w:pStyle w:val="NormalWeb"/>
                        <w:shd w:val="clear" w:color="auto" w:fill="FFFFFF"/>
                        <w:rPr>
                          <w:rFonts w:ascii="Arial Narrow" w:hAnsi="Arial Narrow"/>
                          <w:bCs/>
                          <w:sz w:val="28"/>
                          <w:szCs w:val="28"/>
                          <w:lang w:val="en"/>
                        </w:rPr>
                      </w:pPr>
                    </w:p>
                    <w:p w:rsidR="00D71619" w:rsidRPr="003A5B2E" w:rsidRDefault="00D71619" w:rsidP="00D71619">
                      <w:pPr>
                        <w:rPr>
                          <w:rFonts w:ascii="Arial Narrow" w:hAnsi="Arial Narrow"/>
                          <w:color w:val="375AAF" w:themeColor="accent4" w:themeShade="BF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A002CE" w:rsidRPr="005F1FAA">
        <w:rPr>
          <w:strike/>
          <w:noProof/>
          <w:sz w:val="28"/>
          <w:szCs w:val="28"/>
          <w:highlight w:val="green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48F27544" wp14:editId="18897CB6">
                <wp:simplePos x="0" y="0"/>
                <wp:positionH relativeFrom="margin">
                  <wp:align>left</wp:align>
                </wp:positionH>
                <wp:positionV relativeFrom="page">
                  <wp:posOffset>2371726</wp:posOffset>
                </wp:positionV>
                <wp:extent cx="4410075" cy="400050"/>
                <wp:effectExtent l="0" t="0" r="9525" b="0"/>
                <wp:wrapNone/>
                <wp:docPr id="37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007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142C" w:rsidRPr="00B91FB2" w:rsidRDefault="00EA39C0" w:rsidP="00383917">
                            <w:pPr>
                              <w:pStyle w:val="Heading1"/>
                              <w:jc w:val="center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rStyle w:val="field"/>
                                <w:color w:val="212529"/>
                                <w:lang w:val="en"/>
                              </w:rPr>
                              <w:t>Revised CCF Notice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F27544" id="_x0000_s1030" type="#_x0000_t202" style="position:absolute;left:0;text-align:left;margin-left:0;margin-top:186.75pt;width:347.25pt;height:31.5pt;z-index:2519664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" filled="f" stroked="f">
                <v:textbox inset="0,0,0,0">
                  <w:txbxContent>
                    <w:p w:rsidR="00F7142C" w:rsidRPr="00B91FB2" w:rsidRDefault="00EA39C0" w:rsidP="00383917">
                      <w:pPr>
                        <w:pStyle w:val="Heading1"/>
                        <w:jc w:val="center"/>
                        <w:rPr>
                          <w:color w:val="auto"/>
                        </w:rPr>
                      </w:pPr>
                      <w:r>
                        <w:rPr>
                          <w:rStyle w:val="field"/>
                          <w:color w:val="212529"/>
                          <w:lang w:val="en"/>
                        </w:rPr>
                        <w:t>Revised CCF Notice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065854" w:rsidRPr="005F1FAA">
        <w:rPr>
          <w:rFonts w:ascii="Arial Narrow" w:hAnsi="Arial Narrow"/>
          <w:b/>
          <w:strike/>
          <w:color w:val="375AAF" w:themeColor="accent4" w:themeShade="BF"/>
          <w:sz w:val="48"/>
          <w:szCs w:val="48"/>
        </w:rPr>
        <w:t>.</w:t>
      </w:r>
      <w:r w:rsidR="00935BF8" w:rsidRPr="005F1FAA">
        <w:rPr>
          <w:rFonts w:ascii="Arial Narrow" w:hAnsi="Arial Narrow"/>
          <w:b/>
          <w:strike/>
          <w:color w:val="375AAF" w:themeColor="accent4" w:themeShade="BF"/>
          <w:sz w:val="48"/>
          <w:szCs w:val="48"/>
        </w:rPr>
        <w:t xml:space="preserve"> </w:t>
      </w:r>
      <w:r w:rsidR="00B87180" w:rsidRPr="005F1FAA">
        <w:rPr>
          <w:strike/>
          <w:noProof/>
          <w:sz w:val="28"/>
          <w:szCs w:val="28"/>
          <w:highlight w:val="green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3BCE6053" wp14:editId="77522C50">
                <wp:simplePos x="0" y="0"/>
                <wp:positionH relativeFrom="page">
                  <wp:posOffset>4199255</wp:posOffset>
                </wp:positionH>
                <wp:positionV relativeFrom="page">
                  <wp:posOffset>4149090</wp:posOffset>
                </wp:positionV>
                <wp:extent cx="252095" cy="266700"/>
                <wp:effectExtent l="0" t="0" r="0" b="0"/>
                <wp:wrapNone/>
                <wp:docPr id="66" name="Text Box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2D23" w:rsidRPr="008F2995" w:rsidRDefault="00B22D23" w:rsidP="006E56F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CE6053" id="Text Box 202" o:spid="_x0000_s1031" type="#_x0000_t202" style="position:absolute;left:0;text-align:left;margin-left:330.65pt;margin-top:326.7pt;width:19.85pt;height:21pt;z-index:251640832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" filled="f" stroked="f">
                <v:textbox style="mso-fit-shape-to-text:t">
                  <w:txbxContent>
                    <w:p w:rsidR="00B22D23" w:rsidRPr="008F2995" w:rsidRDefault="00B22D23" w:rsidP="006E56F8">
                      <w:pPr>
                        <w:jc w:val="cent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E56F8" w:rsidRPr="005F1FAA">
        <w:rPr>
          <w:strike/>
          <w:noProof/>
          <w:sz w:val="28"/>
          <w:szCs w:val="28"/>
        </w:rPr>
        <w:br w:type="page"/>
      </w:r>
    </w:p>
    <w:p w:rsidR="006906D6" w:rsidRPr="005F1FAA" w:rsidRDefault="00CF79FB" w:rsidP="00CB0BF8">
      <w:pPr>
        <w:rPr>
          <w:strike/>
          <w:noProof/>
          <w:sz w:val="28"/>
          <w:szCs w:val="28"/>
        </w:rPr>
      </w:pPr>
      <w:r>
        <w:rPr>
          <w:noProof/>
          <w:sz w:val="28"/>
          <w:szCs w:val="28"/>
          <w:highlight w:val="green"/>
        </w:rPr>
        <w:lastRenderedPageBreak/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3029B9FD" wp14:editId="4BD0FD2B">
                <wp:simplePos x="0" y="0"/>
                <wp:positionH relativeFrom="margin">
                  <wp:posOffset>-43180</wp:posOffset>
                </wp:positionH>
                <wp:positionV relativeFrom="page">
                  <wp:posOffset>561975</wp:posOffset>
                </wp:positionV>
                <wp:extent cx="6657975" cy="647700"/>
                <wp:effectExtent l="0" t="0" r="9525" b="0"/>
                <wp:wrapNone/>
                <wp:docPr id="22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7975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7B9D" w:rsidRPr="00827B9D" w:rsidRDefault="009C7024" w:rsidP="00827B9D">
                            <w:pPr>
                              <w:pStyle w:val="Heading1"/>
                              <w:jc w:val="center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 xml:space="preserve">Consortium </w:t>
                            </w:r>
                            <w:r w:rsidR="00821656">
                              <w:rPr>
                                <w:color w:val="auto"/>
                              </w:rPr>
                              <w:t xml:space="preserve">Drug and Alcohol Testing </w:t>
                            </w:r>
                            <w:r>
                              <w:rPr>
                                <w:color w:val="auto"/>
                              </w:rPr>
                              <w:t xml:space="preserve">Program </w:t>
                            </w:r>
                            <w:r w:rsidR="00821656">
                              <w:rPr>
                                <w:color w:val="auto"/>
                              </w:rPr>
                              <w:t>Training</w:t>
                            </w:r>
                          </w:p>
                          <w:p w:rsidR="00827B9D" w:rsidRPr="00501CEE" w:rsidRDefault="00827B9D" w:rsidP="00827B9D">
                            <w:pPr>
                              <w:pStyle w:val="Heading1"/>
                              <w:rPr>
                                <w:color w:val="990000"/>
                              </w:rPr>
                            </w:pPr>
                          </w:p>
                          <w:p w:rsidR="00827B9D" w:rsidRPr="00A47C72" w:rsidRDefault="00827B9D" w:rsidP="00827B9D">
                            <w:pPr>
                              <w:pStyle w:val="Heading1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29B9FD" id="_x0000_s1032" type="#_x0000_t202" style="position:absolute;margin-left:-3.4pt;margin-top:44.25pt;width:524.25pt;height:51pt;z-index:252040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" filled="f" stroked="f">
                <v:textbox inset="0,0,0,0">
                  <w:txbxContent>
                    <w:p w:rsidR="00827B9D" w:rsidRPr="00827B9D" w:rsidRDefault="009C7024" w:rsidP="00827B9D">
                      <w:pPr>
                        <w:pStyle w:val="Heading1"/>
                        <w:jc w:val="center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 xml:space="preserve">Consortium </w:t>
                      </w:r>
                      <w:r w:rsidR="00821656">
                        <w:rPr>
                          <w:color w:val="auto"/>
                        </w:rPr>
                        <w:t xml:space="preserve">Drug and Alcohol Testing </w:t>
                      </w:r>
                      <w:r>
                        <w:rPr>
                          <w:color w:val="auto"/>
                        </w:rPr>
                        <w:t xml:space="preserve">Program </w:t>
                      </w:r>
                      <w:r w:rsidR="00821656">
                        <w:rPr>
                          <w:color w:val="auto"/>
                        </w:rPr>
                        <w:t>Training</w:t>
                      </w:r>
                    </w:p>
                    <w:p w:rsidR="00827B9D" w:rsidRPr="00501CEE" w:rsidRDefault="00827B9D" w:rsidP="00827B9D">
                      <w:pPr>
                        <w:pStyle w:val="Heading1"/>
                        <w:rPr>
                          <w:color w:val="990000"/>
                        </w:rPr>
                      </w:pPr>
                    </w:p>
                    <w:p w:rsidR="00827B9D" w:rsidRPr="00A47C72" w:rsidRDefault="00827B9D" w:rsidP="00827B9D">
                      <w:pPr>
                        <w:pStyle w:val="Heading1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CA2271" w:rsidRDefault="00CA2271" w:rsidP="00CB0BF8">
      <w:pPr>
        <w:rPr>
          <w:noProof/>
          <w:sz w:val="28"/>
          <w:szCs w:val="28"/>
        </w:rPr>
      </w:pPr>
    </w:p>
    <w:p w:rsidR="00991F64" w:rsidRDefault="00CF79FB">
      <w:pPr>
        <w:rPr>
          <w:noProof/>
          <w:sz w:val="28"/>
          <w:szCs w:val="28"/>
        </w:rPr>
      </w:pPr>
      <w:r>
        <w:rPr>
          <w:noProof/>
          <w:sz w:val="28"/>
          <w:szCs w:val="28"/>
          <w:highlight w:val="green"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 wp14:anchorId="4A9A67F6" wp14:editId="20931386">
                <wp:simplePos x="0" y="0"/>
                <wp:positionH relativeFrom="margin">
                  <wp:posOffset>3680460</wp:posOffset>
                </wp:positionH>
                <wp:positionV relativeFrom="margin">
                  <wp:posOffset>7195185</wp:posOffset>
                </wp:positionV>
                <wp:extent cx="3171825" cy="361950"/>
                <wp:effectExtent l="0" t="0" r="9525" b="0"/>
                <wp:wrapNone/>
                <wp:docPr id="41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2332" w:rsidRPr="00E90280" w:rsidRDefault="00B22332" w:rsidP="00B22332">
                            <w:pPr>
                              <w:pStyle w:val="Heading1"/>
                              <w:jc w:val="center"/>
                              <w:rPr>
                                <w:color w:val="auto"/>
                                <w:lang w:val="en"/>
                              </w:rPr>
                            </w:pPr>
                            <w:r w:rsidRPr="00E90280">
                              <w:rPr>
                                <w:color w:val="auto"/>
                                <w:lang w:val="en"/>
                              </w:rPr>
                              <w:t>Test Result Reporting</w:t>
                            </w:r>
                          </w:p>
                          <w:p w:rsidR="00B22332" w:rsidRPr="00501CEE" w:rsidRDefault="00B22332" w:rsidP="00B22332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color w:val="990000"/>
                                <w:sz w:val="48"/>
                                <w:szCs w:val="48"/>
                              </w:rPr>
                            </w:pPr>
                          </w:p>
                          <w:p w:rsidR="00B22332" w:rsidRPr="00A47C72" w:rsidRDefault="00B22332" w:rsidP="00B2233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9A67F6" id="_x0000_s1033" type="#_x0000_t202" style="position:absolute;margin-left:289.8pt;margin-top:566.55pt;width:249.75pt;height:28.5pt;z-index:252017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" filled="f" stroked="f">
                <v:textbox inset="0,0,0,0">
                  <w:txbxContent>
                    <w:p w:rsidR="00B22332" w:rsidRPr="00E90280" w:rsidRDefault="00B22332" w:rsidP="00B22332">
                      <w:pPr>
                        <w:pStyle w:val="Heading1"/>
                        <w:jc w:val="center"/>
                        <w:rPr>
                          <w:color w:val="auto"/>
                          <w:lang w:val="en"/>
                        </w:rPr>
                      </w:pPr>
                      <w:r w:rsidRPr="00E90280">
                        <w:rPr>
                          <w:color w:val="auto"/>
                          <w:lang w:val="en"/>
                        </w:rPr>
                        <w:t>Test Result Reporting</w:t>
                      </w:r>
                    </w:p>
                    <w:p w:rsidR="00B22332" w:rsidRPr="00501CEE" w:rsidRDefault="00B22332" w:rsidP="00B22332">
                      <w:pPr>
                        <w:jc w:val="center"/>
                        <w:rPr>
                          <w:rFonts w:ascii="Arial Narrow" w:hAnsi="Arial Narrow"/>
                          <w:b/>
                          <w:color w:val="990000"/>
                          <w:sz w:val="48"/>
                          <w:szCs w:val="48"/>
                        </w:rPr>
                      </w:pPr>
                    </w:p>
                    <w:p w:rsidR="00B22332" w:rsidRPr="00A47C72" w:rsidRDefault="00B22332" w:rsidP="00B22332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noProof/>
          <w:sz w:val="28"/>
          <w:szCs w:val="28"/>
          <w:highlight w:val="green"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0476D6F5" wp14:editId="5E211FF0">
                <wp:simplePos x="0" y="0"/>
                <wp:positionH relativeFrom="margin">
                  <wp:align>right</wp:align>
                </wp:positionH>
                <wp:positionV relativeFrom="margin">
                  <wp:posOffset>4309110</wp:posOffset>
                </wp:positionV>
                <wp:extent cx="2943225" cy="600075"/>
                <wp:effectExtent l="0" t="0" r="9525" b="9525"/>
                <wp:wrapNone/>
                <wp:docPr id="35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225" cy="600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B11BA" w:rsidRPr="00E90280" w:rsidRDefault="004A6E0F" w:rsidP="00AB11BA">
                            <w:pPr>
                              <w:pStyle w:val="Heading1"/>
                              <w:jc w:val="center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Posting of D &amp; A</w:t>
                            </w:r>
                            <w:r w:rsidR="005A15C7" w:rsidRPr="00E90280">
                              <w:rPr>
                                <w:color w:val="auto"/>
                              </w:rPr>
                              <w:t xml:space="preserve"> Testing</w:t>
                            </w:r>
                            <w:r w:rsidR="00AB11BA" w:rsidRPr="00E90280">
                              <w:rPr>
                                <w:color w:val="auto"/>
                              </w:rPr>
                              <w:t xml:space="preserve"> Newsletters</w:t>
                            </w:r>
                          </w:p>
                          <w:p w:rsidR="00AB11BA" w:rsidRPr="00A47C72" w:rsidRDefault="00AB11BA" w:rsidP="00AB11B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76D6F5" id="_x0000_s1034" type="#_x0000_t202" style="position:absolute;margin-left:180.55pt;margin-top:339.3pt;width:231.75pt;height:47.25pt;z-index:2520156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" filled="f" stroked="f">
                <v:textbox inset="0,0,0,0">
                  <w:txbxContent>
                    <w:p w:rsidR="00AB11BA" w:rsidRPr="00E90280" w:rsidRDefault="004A6E0F" w:rsidP="00AB11BA">
                      <w:pPr>
                        <w:pStyle w:val="Heading1"/>
                        <w:jc w:val="center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Posting of D &amp; A</w:t>
                      </w:r>
                      <w:r w:rsidR="005A15C7" w:rsidRPr="00E90280">
                        <w:rPr>
                          <w:color w:val="auto"/>
                        </w:rPr>
                        <w:t xml:space="preserve"> Testing</w:t>
                      </w:r>
                      <w:r w:rsidR="00AB11BA" w:rsidRPr="00E90280">
                        <w:rPr>
                          <w:color w:val="auto"/>
                        </w:rPr>
                        <w:t xml:space="preserve"> Newsletters</w:t>
                      </w:r>
                    </w:p>
                    <w:p w:rsidR="00AB11BA" w:rsidRPr="00A47C72" w:rsidRDefault="00AB11BA" w:rsidP="00AB11BA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noProof/>
          <w:sz w:val="28"/>
          <w:szCs w:val="28"/>
          <w:highlight w:val="green"/>
        </w:rPr>
        <mc:AlternateContent>
          <mc:Choice Requires="wps">
            <w:drawing>
              <wp:anchor distT="36576" distB="36576" distL="36576" distR="36576" simplePos="0" relativeHeight="252019712" behindDoc="0" locked="0" layoutInCell="1" allowOverlap="1" wp14:anchorId="37D31719" wp14:editId="3829FCEA">
                <wp:simplePos x="0" y="0"/>
                <wp:positionH relativeFrom="margin">
                  <wp:posOffset>3671570</wp:posOffset>
                </wp:positionH>
                <wp:positionV relativeFrom="margin">
                  <wp:posOffset>7690484</wp:posOffset>
                </wp:positionV>
                <wp:extent cx="2971800" cy="923925"/>
                <wp:effectExtent l="0" t="0" r="0" b="9525"/>
                <wp:wrapNone/>
                <wp:docPr id="46" name="Text Box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971800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22332" w:rsidRPr="00EB3C40" w:rsidRDefault="00B22332" w:rsidP="00B22332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 w:rsidRPr="00AF3BF7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In case you have to wait longer than usual for tes</w:t>
                            </w:r>
                            <w: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t result reporting, contact Vicky McLeish</w:t>
                            </w:r>
                            <w:r w:rsidRPr="00AF3BF7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for </w:t>
                            </w:r>
                            <w:r w:rsidRPr="005A56C1"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  <w:u w:val="single"/>
                              </w:rPr>
                              <w:t>expediting result</w:t>
                            </w:r>
                            <w:r w:rsidRPr="005A56C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B377E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(</w:t>
                            </w:r>
                            <w:r w:rsidRPr="00EB3C40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refer to page </w:t>
                            </w:r>
                            <w:r w:rsidR="00EB3C40" w:rsidRPr="00EB3C40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3</w:t>
                            </w:r>
                            <w:r w:rsidRPr="00EB3C40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for contact info).</w:t>
                            </w:r>
                          </w:p>
                          <w:p w:rsidR="00B22332" w:rsidRPr="007472CA" w:rsidRDefault="00B22332" w:rsidP="00B22332">
                            <w:pPr>
                              <w:rPr>
                                <w:rFonts w:ascii="Arial Narrow" w:hAnsi="Arial Narrow"/>
                                <w:color w:val="375AAF" w:themeColor="accent4" w:themeShade="BF"/>
                                <w:sz w:val="28"/>
                                <w:szCs w:val="28"/>
                              </w:rPr>
                            </w:pPr>
                          </w:p>
                          <w:p w:rsidR="00B22332" w:rsidRDefault="00B22332" w:rsidP="00B22332">
                            <w:pPr>
                              <w:rPr>
                                <w:rFonts w:ascii="Arial Narrow" w:hAnsi="Arial Narrow"/>
                                <w:color w:val="372971" w:themeColor="accent5" w:themeShade="80"/>
                                <w:sz w:val="28"/>
                                <w:szCs w:val="28"/>
                              </w:rPr>
                            </w:pPr>
                          </w:p>
                          <w:p w:rsidR="00B22332" w:rsidRDefault="00B22332" w:rsidP="00B22332">
                            <w:pPr>
                              <w:rPr>
                                <w:rFonts w:ascii="Arial Narrow" w:hAnsi="Arial Narrow"/>
                                <w:color w:val="372971" w:themeColor="accent5" w:themeShade="8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D31719" id="Text Box 183" o:spid="_x0000_s1035" type="#_x0000_t202" style="position:absolute;margin-left:289.1pt;margin-top:605.55pt;width:234pt;height:72.75pt;z-index:252019712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" stroked="f" strokeweight="0" insetpen="t">
                <v:shadow color="#ccc"/>
                <o:lock v:ext="edit" shapetype="t"/>
                <v:textbox inset="2.85pt,2.85pt,2.85pt,2.85pt">
                  <w:txbxContent>
                    <w:p w:rsidR="00B22332" w:rsidRPr="00EB3C40" w:rsidRDefault="00B22332" w:rsidP="00B22332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 w:rsidRPr="00AF3BF7">
                        <w:rPr>
                          <w:rFonts w:ascii="Arial Narrow" w:hAnsi="Arial Narrow"/>
                          <w:sz w:val="28"/>
                          <w:szCs w:val="28"/>
                        </w:rPr>
                        <w:t>In case you have to wait longer than usual for tes</w:t>
                      </w:r>
                      <w:r>
                        <w:rPr>
                          <w:rFonts w:ascii="Arial Narrow" w:hAnsi="Arial Narrow"/>
                          <w:sz w:val="28"/>
                          <w:szCs w:val="28"/>
                        </w:rPr>
                        <w:t>t result reporting, contact Vicky McLeish</w:t>
                      </w:r>
                      <w:r w:rsidRPr="00AF3BF7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for </w:t>
                      </w:r>
                      <w:r w:rsidRPr="005A56C1">
                        <w:rPr>
                          <w:rFonts w:ascii="Arial Narrow" w:hAnsi="Arial Narrow"/>
                          <w:b/>
                          <w:sz w:val="28"/>
                          <w:szCs w:val="28"/>
                          <w:u w:val="single"/>
                        </w:rPr>
                        <w:t>expediting result</w:t>
                      </w:r>
                      <w:r w:rsidRPr="005A56C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</w:t>
                      </w:r>
                      <w:r w:rsidRPr="004B377E">
                        <w:rPr>
                          <w:rFonts w:ascii="Arial Narrow" w:hAnsi="Arial Narrow"/>
                          <w:sz w:val="28"/>
                          <w:szCs w:val="28"/>
                        </w:rPr>
                        <w:t>(</w:t>
                      </w:r>
                      <w:r w:rsidRPr="00EB3C40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refer to page </w:t>
                      </w:r>
                      <w:r w:rsidR="00EB3C40" w:rsidRPr="00EB3C40">
                        <w:rPr>
                          <w:rFonts w:ascii="Arial Narrow" w:hAnsi="Arial Narrow"/>
                          <w:sz w:val="28"/>
                          <w:szCs w:val="28"/>
                        </w:rPr>
                        <w:t>3</w:t>
                      </w:r>
                      <w:r w:rsidRPr="00EB3C40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for contact info).</w:t>
                      </w:r>
                    </w:p>
                    <w:p w:rsidR="00B22332" w:rsidRPr="007472CA" w:rsidRDefault="00B22332" w:rsidP="00B22332">
                      <w:pPr>
                        <w:rPr>
                          <w:rFonts w:ascii="Arial Narrow" w:hAnsi="Arial Narrow"/>
                          <w:color w:val="375AAF" w:themeColor="accent4" w:themeShade="BF"/>
                          <w:sz w:val="28"/>
                          <w:szCs w:val="28"/>
                        </w:rPr>
                      </w:pPr>
                    </w:p>
                    <w:p w:rsidR="00B22332" w:rsidRDefault="00B22332" w:rsidP="00B22332">
                      <w:pPr>
                        <w:rPr>
                          <w:rFonts w:ascii="Arial Narrow" w:hAnsi="Arial Narrow"/>
                          <w:color w:val="372971" w:themeColor="accent5" w:themeShade="80"/>
                          <w:sz w:val="28"/>
                          <w:szCs w:val="28"/>
                        </w:rPr>
                      </w:pPr>
                    </w:p>
                    <w:p w:rsidR="00B22332" w:rsidRDefault="00B22332" w:rsidP="00B22332">
                      <w:pPr>
                        <w:rPr>
                          <w:rFonts w:ascii="Arial Narrow" w:hAnsi="Arial Narrow"/>
                          <w:color w:val="372971" w:themeColor="accent5" w:themeShade="80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noProof/>
          <w:sz w:val="28"/>
          <w:szCs w:val="28"/>
          <w:highlight w:val="green"/>
        </w:rPr>
        <mc:AlternateContent>
          <mc:Choice Requires="wps">
            <w:drawing>
              <wp:anchor distT="36576" distB="36576" distL="36576" distR="36576" simplePos="0" relativeHeight="251995136" behindDoc="0" locked="0" layoutInCell="1" allowOverlap="1" wp14:anchorId="27A3748D" wp14:editId="44BAFF98">
                <wp:simplePos x="0" y="0"/>
                <wp:positionH relativeFrom="margin">
                  <wp:posOffset>3719195</wp:posOffset>
                </wp:positionH>
                <wp:positionV relativeFrom="margin">
                  <wp:posOffset>5128260</wp:posOffset>
                </wp:positionV>
                <wp:extent cx="2838450" cy="2133600"/>
                <wp:effectExtent l="0" t="0" r="0" b="0"/>
                <wp:wrapNone/>
                <wp:docPr id="32" name="Text Box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838450" cy="2133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F79FB" w:rsidRPr="00CF79FB" w:rsidRDefault="00CF79FB" w:rsidP="00CF79FB">
                            <w:pPr>
                              <w:jc w:val="center"/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 w:rsidRPr="00CF79FB"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  <w:t>---Reminder</w:t>
                            </w:r>
                            <w:r w:rsidRPr="00CF79FB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---</w:t>
                            </w:r>
                          </w:p>
                          <w:p w:rsidR="002376EE" w:rsidRDefault="000B407F" w:rsidP="002376EE">
                            <w:pPr>
                              <w:rPr>
                                <w:rFonts w:ascii="Arial Narrow" w:hAnsi="Arial Narrow"/>
                                <w:color w:val="000000"/>
                                <w:sz w:val="28"/>
                                <w:szCs w:val="28"/>
                                <w:lang w:val="en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As part of the drug and alcohol testing program awareness, make sure to </w:t>
                            </w:r>
                            <w:r w:rsidRPr="00552569">
                              <w:rPr>
                                <w:rFonts w:ascii="Arial Narrow" w:hAnsi="Arial Narrow"/>
                                <w:color w:val="000000"/>
                                <w:sz w:val="28"/>
                                <w:szCs w:val="28"/>
                                <w:lang w:val="en"/>
                              </w:rPr>
                              <w:t xml:space="preserve">post the </w:t>
                            </w:r>
                            <w:r w:rsidR="005A15C7">
                              <w:rPr>
                                <w:rFonts w:ascii="Arial Narrow" w:hAnsi="Arial Narrow"/>
                                <w:color w:val="000000"/>
                                <w:sz w:val="28"/>
                                <w:szCs w:val="28"/>
                                <w:lang w:val="en"/>
                              </w:rPr>
                              <w:t>following n</w:t>
                            </w:r>
                            <w:r w:rsidRPr="00552569">
                              <w:rPr>
                                <w:rFonts w:ascii="Arial Narrow" w:hAnsi="Arial Narrow"/>
                                <w:color w:val="000000"/>
                                <w:sz w:val="28"/>
                                <w:szCs w:val="28"/>
                                <w:lang w:val="en"/>
                              </w:rPr>
                              <w:t>ewsletter</w:t>
                            </w:r>
                            <w:r>
                              <w:rPr>
                                <w:rFonts w:ascii="Arial Narrow" w:hAnsi="Arial Narrow"/>
                                <w:color w:val="000000"/>
                                <w:sz w:val="28"/>
                                <w:szCs w:val="28"/>
                                <w:lang w:val="en"/>
                              </w:rPr>
                              <w:t>s</w:t>
                            </w:r>
                            <w:r w:rsidR="005A15C7">
                              <w:rPr>
                                <w:rFonts w:ascii="Arial Narrow" w:hAnsi="Arial Narrow"/>
                                <w:color w:val="000000"/>
                                <w:sz w:val="28"/>
                                <w:szCs w:val="28"/>
                                <w:lang w:val="en"/>
                              </w:rPr>
                              <w:t xml:space="preserve"> </w:t>
                            </w:r>
                            <w:r w:rsidRPr="00552569">
                              <w:rPr>
                                <w:rFonts w:ascii="Arial Narrow" w:hAnsi="Arial Narrow"/>
                                <w:color w:val="000000"/>
                                <w:sz w:val="28"/>
                                <w:szCs w:val="28"/>
                                <w:lang w:val="en"/>
                              </w:rPr>
                              <w:t xml:space="preserve">in your agency’s </w:t>
                            </w:r>
                            <w:r>
                              <w:rPr>
                                <w:rFonts w:ascii="Arial Narrow" w:hAnsi="Arial Narrow"/>
                                <w:color w:val="000000"/>
                                <w:sz w:val="28"/>
                                <w:szCs w:val="28"/>
                                <w:lang w:val="en"/>
                              </w:rPr>
                              <w:t>lunch room / break room</w:t>
                            </w:r>
                            <w:r w:rsidR="005A15C7">
                              <w:rPr>
                                <w:rFonts w:ascii="Arial Narrow" w:hAnsi="Arial Narrow"/>
                                <w:color w:val="000000"/>
                                <w:sz w:val="28"/>
                                <w:szCs w:val="28"/>
                                <w:lang w:val="en"/>
                              </w:rPr>
                              <w:t>:</w:t>
                            </w:r>
                          </w:p>
                          <w:p w:rsidR="005A15C7" w:rsidRDefault="005A15C7" w:rsidP="002376EE">
                            <w:pPr>
                              <w:rPr>
                                <w:rFonts w:ascii="Arial Narrow" w:hAnsi="Arial Narrow"/>
                                <w:color w:val="000000"/>
                                <w:sz w:val="28"/>
                                <w:szCs w:val="28"/>
                                <w:lang w:val="en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000000"/>
                                <w:sz w:val="28"/>
                                <w:szCs w:val="28"/>
                                <w:lang w:val="en"/>
                              </w:rPr>
                              <w:t>-Consortium Quarterly Newsletters</w:t>
                            </w:r>
                          </w:p>
                          <w:p w:rsidR="005A15C7" w:rsidRDefault="005A15C7" w:rsidP="002376EE">
                            <w:pPr>
                              <w:rPr>
                                <w:rFonts w:ascii="Arial Narrow" w:hAnsi="Arial Narrow"/>
                                <w:color w:val="000000"/>
                                <w:sz w:val="28"/>
                                <w:szCs w:val="28"/>
                                <w:lang w:val="en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000000"/>
                                <w:sz w:val="28"/>
                                <w:szCs w:val="28"/>
                                <w:lang w:val="en"/>
                              </w:rPr>
                              <w:t>-</w:t>
                            </w:r>
                            <w:r w:rsidR="00CF79FB">
                              <w:rPr>
                                <w:rFonts w:ascii="Arial Narrow" w:hAnsi="Arial Narrow"/>
                                <w:color w:val="000000"/>
                                <w:sz w:val="28"/>
                                <w:szCs w:val="28"/>
                                <w:lang w:val="en"/>
                              </w:rPr>
                              <w:t xml:space="preserve">Lexington </w:t>
                            </w:r>
                            <w:r>
                              <w:rPr>
                                <w:rFonts w:ascii="Arial Narrow" w:hAnsi="Arial Narrow"/>
                                <w:color w:val="000000"/>
                                <w:sz w:val="28"/>
                                <w:szCs w:val="28"/>
                                <w:lang w:val="en"/>
                              </w:rPr>
                              <w:t>EAP Newsletters</w:t>
                            </w:r>
                          </w:p>
                          <w:p w:rsidR="005A15C7" w:rsidRDefault="005A15C7" w:rsidP="002376EE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000000"/>
                                <w:sz w:val="28"/>
                                <w:szCs w:val="28"/>
                                <w:lang w:val="en"/>
                              </w:rPr>
                              <w:t>-</w:t>
                            </w:r>
                            <w:r w:rsidR="00BA3810">
                              <w:rPr>
                                <w:rFonts w:ascii="Arial Narrow" w:hAnsi="Arial Narrow"/>
                                <w:color w:val="000000"/>
                                <w:sz w:val="28"/>
                                <w:szCs w:val="28"/>
                                <w:lang w:val="en"/>
                              </w:rPr>
                              <w:t>FTA Drug and Alcohol Regulation Updates</w:t>
                            </w:r>
                          </w:p>
                          <w:p w:rsidR="000B407F" w:rsidRDefault="000B407F" w:rsidP="000B407F">
                            <w:pPr>
                              <w:rPr>
                                <w:rFonts w:ascii="Arial Narrow" w:hAnsi="Arial Narrow"/>
                                <w:color w:val="000000"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  <w:p w:rsidR="009A2A52" w:rsidRDefault="009A2A52" w:rsidP="009A2A52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</w:p>
                          <w:p w:rsidR="009A2A52" w:rsidRDefault="009A2A52" w:rsidP="009A2A52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</w:p>
                          <w:p w:rsidR="009A2A52" w:rsidRDefault="009A2A52" w:rsidP="009A2A52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</w:p>
                          <w:p w:rsidR="009A2A52" w:rsidRDefault="009A2A52" w:rsidP="009A2A52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</w:p>
                          <w:p w:rsidR="009A2A52" w:rsidRDefault="009A2A52" w:rsidP="009A2A52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</w:p>
                          <w:p w:rsidR="009A2A52" w:rsidRDefault="009A2A52" w:rsidP="009A2A52">
                            <w:pPr>
                              <w:rPr>
                                <w:rFonts w:ascii="Arial Narrow" w:hAnsi="Arial Narrow"/>
                                <w:color w:val="372971" w:themeColor="accent5" w:themeShade="80"/>
                                <w:sz w:val="28"/>
                                <w:szCs w:val="28"/>
                              </w:rPr>
                            </w:pPr>
                          </w:p>
                          <w:p w:rsidR="009A2A52" w:rsidRDefault="009A2A52" w:rsidP="009A2A52">
                            <w:pPr>
                              <w:rPr>
                                <w:rFonts w:ascii="Arial Narrow" w:hAnsi="Arial Narrow"/>
                                <w:color w:val="372971" w:themeColor="accent5" w:themeShade="8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A3748D" id="_x0000_s1036" type="#_x0000_t202" style="position:absolute;margin-left:292.85pt;margin-top:403.8pt;width:223.5pt;height:168pt;z-index:251995136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" stroked="f" strokeweight="0" insetpen="t">
                <v:shadow color="#ccc"/>
                <o:lock v:ext="edit" shapetype="t"/>
                <v:textbox inset="2.85pt,2.85pt,2.85pt,2.85pt">
                  <w:txbxContent>
                    <w:p w:rsidR="00CF79FB" w:rsidRPr="00CF79FB" w:rsidRDefault="00CF79FB" w:rsidP="00CF79FB">
                      <w:pPr>
                        <w:jc w:val="center"/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 w:rsidRPr="00CF79FB"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  <w:t>---Reminder</w:t>
                      </w:r>
                      <w:r w:rsidRPr="00CF79FB">
                        <w:rPr>
                          <w:rFonts w:ascii="Arial Narrow" w:hAnsi="Arial Narrow"/>
                          <w:sz w:val="28"/>
                          <w:szCs w:val="28"/>
                        </w:rPr>
                        <w:t>---</w:t>
                      </w:r>
                    </w:p>
                    <w:p w:rsidR="002376EE" w:rsidRDefault="000B407F" w:rsidP="002376EE">
                      <w:pPr>
                        <w:rPr>
                          <w:rFonts w:ascii="Arial Narrow" w:hAnsi="Arial Narrow"/>
                          <w:color w:val="000000"/>
                          <w:sz w:val="28"/>
                          <w:szCs w:val="28"/>
                          <w:lang w:val="en"/>
                        </w:rPr>
                      </w:pPr>
                      <w:r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As part of the drug and alcohol testing program awareness, make sure to </w:t>
                      </w:r>
                      <w:r w:rsidRPr="00552569">
                        <w:rPr>
                          <w:rFonts w:ascii="Arial Narrow" w:hAnsi="Arial Narrow"/>
                          <w:color w:val="000000"/>
                          <w:sz w:val="28"/>
                          <w:szCs w:val="28"/>
                          <w:lang w:val="en"/>
                        </w:rPr>
                        <w:t xml:space="preserve">post the </w:t>
                      </w:r>
                      <w:r w:rsidR="005A15C7">
                        <w:rPr>
                          <w:rFonts w:ascii="Arial Narrow" w:hAnsi="Arial Narrow"/>
                          <w:color w:val="000000"/>
                          <w:sz w:val="28"/>
                          <w:szCs w:val="28"/>
                          <w:lang w:val="en"/>
                        </w:rPr>
                        <w:t>following n</w:t>
                      </w:r>
                      <w:r w:rsidRPr="00552569">
                        <w:rPr>
                          <w:rFonts w:ascii="Arial Narrow" w:hAnsi="Arial Narrow"/>
                          <w:color w:val="000000"/>
                          <w:sz w:val="28"/>
                          <w:szCs w:val="28"/>
                          <w:lang w:val="en"/>
                        </w:rPr>
                        <w:t>ewsletter</w:t>
                      </w:r>
                      <w:r>
                        <w:rPr>
                          <w:rFonts w:ascii="Arial Narrow" w:hAnsi="Arial Narrow"/>
                          <w:color w:val="000000"/>
                          <w:sz w:val="28"/>
                          <w:szCs w:val="28"/>
                          <w:lang w:val="en"/>
                        </w:rPr>
                        <w:t>s</w:t>
                      </w:r>
                      <w:r w:rsidR="005A15C7">
                        <w:rPr>
                          <w:rFonts w:ascii="Arial Narrow" w:hAnsi="Arial Narrow"/>
                          <w:color w:val="000000"/>
                          <w:sz w:val="28"/>
                          <w:szCs w:val="28"/>
                          <w:lang w:val="en"/>
                        </w:rPr>
                        <w:t xml:space="preserve"> </w:t>
                      </w:r>
                      <w:r w:rsidRPr="00552569">
                        <w:rPr>
                          <w:rFonts w:ascii="Arial Narrow" w:hAnsi="Arial Narrow"/>
                          <w:color w:val="000000"/>
                          <w:sz w:val="28"/>
                          <w:szCs w:val="28"/>
                          <w:lang w:val="en"/>
                        </w:rPr>
                        <w:t xml:space="preserve">in your agency’s </w:t>
                      </w:r>
                      <w:r>
                        <w:rPr>
                          <w:rFonts w:ascii="Arial Narrow" w:hAnsi="Arial Narrow"/>
                          <w:color w:val="000000"/>
                          <w:sz w:val="28"/>
                          <w:szCs w:val="28"/>
                          <w:lang w:val="en"/>
                        </w:rPr>
                        <w:t>lunch room / break room</w:t>
                      </w:r>
                      <w:r w:rsidR="005A15C7">
                        <w:rPr>
                          <w:rFonts w:ascii="Arial Narrow" w:hAnsi="Arial Narrow"/>
                          <w:color w:val="000000"/>
                          <w:sz w:val="28"/>
                          <w:szCs w:val="28"/>
                          <w:lang w:val="en"/>
                        </w:rPr>
                        <w:t>:</w:t>
                      </w:r>
                    </w:p>
                    <w:p w:rsidR="005A15C7" w:rsidRDefault="005A15C7" w:rsidP="002376EE">
                      <w:pPr>
                        <w:rPr>
                          <w:rFonts w:ascii="Arial Narrow" w:hAnsi="Arial Narrow"/>
                          <w:color w:val="000000"/>
                          <w:sz w:val="28"/>
                          <w:szCs w:val="28"/>
                          <w:lang w:val="en"/>
                        </w:rPr>
                      </w:pPr>
                      <w:r>
                        <w:rPr>
                          <w:rFonts w:ascii="Arial Narrow" w:hAnsi="Arial Narrow"/>
                          <w:color w:val="000000"/>
                          <w:sz w:val="28"/>
                          <w:szCs w:val="28"/>
                          <w:lang w:val="en"/>
                        </w:rPr>
                        <w:t>-Consortium Quarterly Newsletters</w:t>
                      </w:r>
                    </w:p>
                    <w:p w:rsidR="005A15C7" w:rsidRDefault="005A15C7" w:rsidP="002376EE">
                      <w:pPr>
                        <w:rPr>
                          <w:rFonts w:ascii="Arial Narrow" w:hAnsi="Arial Narrow"/>
                          <w:color w:val="000000"/>
                          <w:sz w:val="28"/>
                          <w:szCs w:val="28"/>
                          <w:lang w:val="en"/>
                        </w:rPr>
                      </w:pPr>
                      <w:r>
                        <w:rPr>
                          <w:rFonts w:ascii="Arial Narrow" w:hAnsi="Arial Narrow"/>
                          <w:color w:val="000000"/>
                          <w:sz w:val="28"/>
                          <w:szCs w:val="28"/>
                          <w:lang w:val="en"/>
                        </w:rPr>
                        <w:t>-</w:t>
                      </w:r>
                      <w:r w:rsidR="00CF79FB">
                        <w:rPr>
                          <w:rFonts w:ascii="Arial Narrow" w:hAnsi="Arial Narrow"/>
                          <w:color w:val="000000"/>
                          <w:sz w:val="28"/>
                          <w:szCs w:val="28"/>
                          <w:lang w:val="en"/>
                        </w:rPr>
                        <w:t xml:space="preserve">Lexington </w:t>
                      </w:r>
                      <w:r>
                        <w:rPr>
                          <w:rFonts w:ascii="Arial Narrow" w:hAnsi="Arial Narrow"/>
                          <w:color w:val="000000"/>
                          <w:sz w:val="28"/>
                          <w:szCs w:val="28"/>
                          <w:lang w:val="en"/>
                        </w:rPr>
                        <w:t>EAP Newsletters</w:t>
                      </w:r>
                    </w:p>
                    <w:p w:rsidR="005A15C7" w:rsidRDefault="005A15C7" w:rsidP="002376EE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>
                        <w:rPr>
                          <w:rFonts w:ascii="Arial Narrow" w:hAnsi="Arial Narrow"/>
                          <w:color w:val="000000"/>
                          <w:sz w:val="28"/>
                          <w:szCs w:val="28"/>
                          <w:lang w:val="en"/>
                        </w:rPr>
                        <w:t>-</w:t>
                      </w:r>
                      <w:r w:rsidR="00BA3810">
                        <w:rPr>
                          <w:rFonts w:ascii="Arial Narrow" w:hAnsi="Arial Narrow"/>
                          <w:color w:val="000000"/>
                          <w:sz w:val="28"/>
                          <w:szCs w:val="28"/>
                          <w:lang w:val="en"/>
                        </w:rPr>
                        <w:t>FTA Drug and Alcohol Regulation Updates</w:t>
                      </w:r>
                    </w:p>
                    <w:p w:rsidR="000B407F" w:rsidRDefault="000B407F" w:rsidP="000B407F">
                      <w:pPr>
                        <w:rPr>
                          <w:rFonts w:ascii="Arial Narrow" w:hAnsi="Arial Narrow"/>
                          <w:color w:val="000000"/>
                          <w:sz w:val="28"/>
                          <w:szCs w:val="28"/>
                          <w:lang w:val="en"/>
                        </w:rPr>
                      </w:pPr>
                    </w:p>
                    <w:p w:rsidR="009A2A52" w:rsidRDefault="009A2A52" w:rsidP="009A2A52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</w:p>
                    <w:p w:rsidR="009A2A52" w:rsidRDefault="009A2A52" w:rsidP="009A2A52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</w:p>
                    <w:p w:rsidR="009A2A52" w:rsidRDefault="009A2A52" w:rsidP="009A2A52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</w:p>
                    <w:p w:rsidR="009A2A52" w:rsidRDefault="009A2A52" w:rsidP="009A2A52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</w:p>
                    <w:p w:rsidR="009A2A52" w:rsidRDefault="009A2A52" w:rsidP="009A2A52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</w:p>
                    <w:p w:rsidR="009A2A52" w:rsidRDefault="009A2A52" w:rsidP="009A2A52">
                      <w:pPr>
                        <w:rPr>
                          <w:rFonts w:ascii="Arial Narrow" w:hAnsi="Arial Narrow"/>
                          <w:color w:val="372971" w:themeColor="accent5" w:themeShade="80"/>
                          <w:sz w:val="28"/>
                          <w:szCs w:val="28"/>
                        </w:rPr>
                      </w:pPr>
                    </w:p>
                    <w:p w:rsidR="009A2A52" w:rsidRDefault="009A2A52" w:rsidP="009A2A52">
                      <w:pPr>
                        <w:rPr>
                          <w:rFonts w:ascii="Arial Narrow" w:hAnsi="Arial Narrow"/>
                          <w:color w:val="372971" w:themeColor="accent5" w:themeShade="80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2E0A7F9E" wp14:editId="63CEA3DE">
                <wp:simplePos x="0" y="0"/>
                <wp:positionH relativeFrom="margin">
                  <wp:align>left</wp:align>
                </wp:positionH>
                <wp:positionV relativeFrom="page">
                  <wp:posOffset>4886325</wp:posOffset>
                </wp:positionV>
                <wp:extent cx="3600450" cy="314325"/>
                <wp:effectExtent l="0" t="0" r="0" b="952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306" w:rsidRPr="00E90280" w:rsidRDefault="00246306" w:rsidP="00246306">
                            <w:pPr>
                              <w:pStyle w:val="Heading1"/>
                              <w:jc w:val="center"/>
                              <w:rPr>
                                <w:color w:val="auto"/>
                              </w:rPr>
                            </w:pPr>
                            <w:r w:rsidRPr="00E90280">
                              <w:rPr>
                                <w:color w:val="auto"/>
                              </w:rPr>
                              <w:t>On-Site Test Cancellation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0A7F9E" id="Text Box 5" o:spid="_x0000_s1037" type="#_x0000_t202" style="position:absolute;margin-left:0;margin-top:384.75pt;width:283.5pt;height:24.75pt;z-index:2520217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" filled="f" stroked="f">
                <v:textbox inset="0,0,0,0">
                  <w:txbxContent>
                    <w:p w:rsidR="00246306" w:rsidRPr="00E90280" w:rsidRDefault="00246306" w:rsidP="00246306">
                      <w:pPr>
                        <w:pStyle w:val="Heading1"/>
                        <w:jc w:val="center"/>
                        <w:rPr>
                          <w:color w:val="auto"/>
                        </w:rPr>
                      </w:pPr>
                      <w:r w:rsidRPr="00E90280">
                        <w:rPr>
                          <w:color w:val="auto"/>
                        </w:rPr>
                        <w:t>On-Site Test Cancellation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F76938" w:rsidRPr="005F1FAA">
        <w:rPr>
          <w:strike/>
          <w:noProof/>
          <w:sz w:val="28"/>
          <w:szCs w:val="28"/>
          <w:highlight w:val="green"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 wp14:anchorId="097162D4" wp14:editId="5DE9170F">
                <wp:simplePos x="0" y="0"/>
                <wp:positionH relativeFrom="margin">
                  <wp:align>left</wp:align>
                </wp:positionH>
                <wp:positionV relativeFrom="margin">
                  <wp:posOffset>822960</wp:posOffset>
                </wp:positionV>
                <wp:extent cx="6600825" cy="3390900"/>
                <wp:effectExtent l="0" t="0" r="9525" b="0"/>
                <wp:wrapNone/>
                <wp:docPr id="48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0825" cy="339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5C62" w:rsidRPr="00F76938" w:rsidRDefault="00835C62" w:rsidP="00835C62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 w:rsidRPr="00F7693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With the current variant of COVID-19</w:t>
                            </w:r>
                            <w:r w:rsidR="002702D0" w:rsidRPr="00F7693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,</w:t>
                            </w:r>
                            <w:r w:rsidRPr="00F7693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we are </w:t>
                            </w:r>
                            <w:r w:rsidR="002702D0" w:rsidRPr="00F7693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temporaril</w:t>
                            </w:r>
                            <w:r w:rsidRPr="00F7693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y holding off on any in-class training.  The following trainings; however, are still available:</w:t>
                            </w:r>
                          </w:p>
                          <w:p w:rsidR="00297E4B" w:rsidRPr="00F76938" w:rsidRDefault="00297E4B" w:rsidP="00835C62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</w:p>
                          <w:p w:rsidR="00AC6F8A" w:rsidRPr="00F76938" w:rsidRDefault="00835C62" w:rsidP="00C5283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 w:rsidRPr="00A67628"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  <w:t>Online Reasonable Suspicion Training</w:t>
                            </w:r>
                            <w:r w:rsidRPr="00F7693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- </w:t>
                            </w:r>
                            <w:r w:rsidR="00AC6F8A" w:rsidRPr="00F7693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For more information on this training, contact Nhan Vo-Le</w:t>
                            </w:r>
                            <w:r w:rsidRPr="00F7693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, Consortium Coordinator,</w:t>
                            </w:r>
                            <w:r w:rsidR="00AC6F8A" w:rsidRPr="00F7693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at </w:t>
                            </w:r>
                            <w:hyperlink r:id="rId12" w:history="1">
                              <w:r w:rsidR="00821656" w:rsidRPr="00F76938">
                                <w:rPr>
                                  <w:rStyle w:val="Hyperlink"/>
                                  <w:rFonts w:ascii="Arial Narrow" w:hAnsi="Arial Narrow"/>
                                  <w:b w:val="0"/>
                                  <w:color w:val="auto"/>
                                  <w:sz w:val="28"/>
                                  <w:szCs w:val="28"/>
                                </w:rPr>
                                <w:t>nhvole@ghtd.org</w:t>
                              </w:r>
                            </w:hyperlink>
                          </w:p>
                          <w:p w:rsidR="00A67628" w:rsidRDefault="00821656" w:rsidP="00E47836">
                            <w:pPr>
                              <w:pStyle w:val="Heading1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</w:pPr>
                            <w:r w:rsidRPr="00A67628">
                              <w:rPr>
                                <w:rFonts w:ascii="Arial Narrow" w:hAnsi="Arial Narrow" w:cs="Tahoma"/>
                                <w:color w:val="auto"/>
                                <w:sz w:val="28"/>
                                <w:szCs w:val="28"/>
                              </w:rPr>
                              <w:t>Drug and Alcohol Testing Program Orientations for new Designated Employer Representative</w:t>
                            </w:r>
                            <w:r w:rsidR="002702D0" w:rsidRPr="00A67628">
                              <w:rPr>
                                <w:rFonts w:ascii="Arial Narrow" w:hAnsi="Arial Narrow" w:cs="Tahoma"/>
                                <w:color w:val="auto"/>
                                <w:sz w:val="28"/>
                                <w:szCs w:val="28"/>
                              </w:rPr>
                              <w:t>s</w:t>
                            </w:r>
                            <w:r w:rsidRPr="00A67628">
                              <w:rPr>
                                <w:rFonts w:ascii="Arial Narrow" w:hAnsi="Arial Narrow" w:cs="Tahoma"/>
                                <w:color w:val="auto"/>
                                <w:sz w:val="28"/>
                                <w:szCs w:val="28"/>
                              </w:rPr>
                              <w:t xml:space="preserve"> (DER</w:t>
                            </w:r>
                            <w:r w:rsidR="002702D0" w:rsidRPr="00A67628">
                              <w:rPr>
                                <w:rFonts w:ascii="Arial Narrow" w:hAnsi="Arial Narrow" w:cs="Tahoma"/>
                                <w:color w:val="auto"/>
                                <w:sz w:val="28"/>
                                <w:szCs w:val="28"/>
                              </w:rPr>
                              <w:t>s</w:t>
                            </w:r>
                            <w:r w:rsidRPr="00A67628">
                              <w:rPr>
                                <w:rFonts w:ascii="Arial Narrow" w:hAnsi="Arial Narrow" w:cs="Tahoma"/>
                                <w:color w:val="auto"/>
                                <w:sz w:val="28"/>
                                <w:szCs w:val="28"/>
                              </w:rPr>
                              <w:t>)</w:t>
                            </w:r>
                            <w:r w:rsidR="00AC1D58" w:rsidRPr="00F76938">
                              <w:rPr>
                                <w:rFonts w:ascii="Arial Narrow" w:hAnsi="Arial Narrow" w:cs="Tahoma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 xml:space="preserve"> - </w:t>
                            </w:r>
                            <w:r w:rsidRPr="00F76938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>Contact DISA and The Lexington Group for a drug &amp; alcohol testing program orientation</w:t>
                            </w:r>
                            <w:r w:rsidR="00297E4B" w:rsidRPr="00F76938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 xml:space="preserve"> via telephone</w:t>
                            </w:r>
                            <w:r w:rsidRPr="00F76938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 xml:space="preserve"> including employee assistance /substance abuse information.  These program orientations can aid your new DERs to successfully manage your drug and alcohol testing program.  </w:t>
                            </w:r>
                          </w:p>
                          <w:p w:rsidR="00F76938" w:rsidRDefault="00821656" w:rsidP="00A67628">
                            <w:pPr>
                              <w:pStyle w:val="Heading1"/>
                              <w:ind w:left="720"/>
                              <w:jc w:val="center"/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</w:pPr>
                            <w:r w:rsidRPr="00F76938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  <w:t>Contact info</w:t>
                            </w:r>
                            <w:r w:rsidRPr="00F76938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F76938" w:rsidRDefault="00F76938" w:rsidP="00A67628">
                            <w:pPr>
                              <w:pStyle w:val="Heading1"/>
                              <w:ind w:left="1440"/>
                              <w:jc w:val="center"/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>-</w:t>
                            </w:r>
                            <w:r w:rsidR="00821656" w:rsidRPr="00F76938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 xml:space="preserve">Vicky McLeish, Program Administrator, </w:t>
                            </w:r>
                            <w:r w:rsidR="002702D0" w:rsidRPr="00F76938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>Telephone #800-211-4469 Extension 6032; E</w:t>
                            </w:r>
                            <w:r w:rsidR="00821656" w:rsidRPr="00F76938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 xml:space="preserve">mail: </w:t>
                            </w:r>
                            <w:hyperlink r:id="rId13" w:history="1">
                              <w:r w:rsidR="00821656" w:rsidRPr="00F76938">
                                <w:rPr>
                                  <w:rStyle w:val="Hyperlink"/>
                                  <w:rFonts w:ascii="Arial Narrow" w:hAnsi="Arial Narrow"/>
                                  <w:color w:val="auto"/>
                                  <w:sz w:val="28"/>
                                  <w:szCs w:val="28"/>
                                </w:rPr>
                                <w:t>Vicky.Mcleish@disa.com</w:t>
                              </w:r>
                            </w:hyperlink>
                            <w:r w:rsidR="00821656" w:rsidRPr="00F76938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821656" w:rsidRPr="00F76938" w:rsidRDefault="00F76938" w:rsidP="00A67628">
                            <w:pPr>
                              <w:pStyle w:val="Heading1"/>
                              <w:ind w:left="1440"/>
                              <w:jc w:val="center"/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>-</w:t>
                            </w:r>
                            <w:r w:rsidR="00821656" w:rsidRPr="00F76938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 xml:space="preserve">James M. Ferrelli, Director, </w:t>
                            </w:r>
                            <w:r w:rsidR="002702D0" w:rsidRPr="00F76938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 xml:space="preserve">Telephone </w:t>
                            </w:r>
                            <w:r w:rsidR="00821656" w:rsidRPr="00F76938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>#</w:t>
                            </w:r>
                            <w:r w:rsidR="002702D0" w:rsidRPr="00F76938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>800-571-0197 Extension</w:t>
                            </w:r>
                            <w:r w:rsidR="00821656" w:rsidRPr="00F76938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 xml:space="preserve"> 239</w:t>
                            </w:r>
                            <w:r w:rsidR="002702D0" w:rsidRPr="00F76938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>; E</w:t>
                            </w:r>
                            <w:r w:rsidR="00821656" w:rsidRPr="00F76938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 xml:space="preserve">mail:  </w:t>
                            </w:r>
                            <w:hyperlink r:id="rId14" w:history="1">
                              <w:r w:rsidR="00821656" w:rsidRPr="00F76938">
                                <w:rPr>
                                  <w:rStyle w:val="Hyperlink"/>
                                  <w:rFonts w:ascii="Arial Narrow" w:hAnsi="Arial Narrow"/>
                                  <w:color w:val="auto"/>
                                  <w:sz w:val="28"/>
                                  <w:szCs w:val="28"/>
                                </w:rPr>
                                <w:t>ferrellij@the-lexington-group.com</w:t>
                              </w:r>
                            </w:hyperlink>
                            <w:r w:rsidR="00821656" w:rsidRPr="00F76938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821656" w:rsidRPr="00821656" w:rsidRDefault="00821656" w:rsidP="00821656"/>
                          <w:p w:rsidR="00821656" w:rsidRDefault="00821656" w:rsidP="00AC6F8A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</w:p>
                          <w:p w:rsidR="00952470" w:rsidRPr="007472CA" w:rsidRDefault="00952470" w:rsidP="00952470">
                            <w:pPr>
                              <w:rPr>
                                <w:rFonts w:ascii="Arial Narrow" w:hAnsi="Arial Narrow"/>
                                <w:b/>
                                <w:color w:val="375AAF" w:themeColor="accent4" w:themeShade="B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7162D4" id="_x0000_s1038" type="#_x0000_t202" style="position:absolute;margin-left:0;margin-top:64.8pt;width:519.75pt;height:267pt;z-index:2520320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" filled="f" stroked="f">
                <v:textbox inset="0,0,0,0">
                  <w:txbxContent>
                    <w:p w:rsidR="00835C62" w:rsidRPr="00F76938" w:rsidRDefault="00835C62" w:rsidP="00835C62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 w:rsidRPr="00F76938">
                        <w:rPr>
                          <w:rFonts w:ascii="Arial Narrow" w:hAnsi="Arial Narrow"/>
                          <w:sz w:val="28"/>
                          <w:szCs w:val="28"/>
                        </w:rPr>
                        <w:t>With the current variant of COVID-19</w:t>
                      </w:r>
                      <w:r w:rsidR="002702D0" w:rsidRPr="00F76938">
                        <w:rPr>
                          <w:rFonts w:ascii="Arial Narrow" w:hAnsi="Arial Narrow"/>
                          <w:sz w:val="28"/>
                          <w:szCs w:val="28"/>
                        </w:rPr>
                        <w:t>,</w:t>
                      </w:r>
                      <w:r w:rsidRPr="00F7693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we are </w:t>
                      </w:r>
                      <w:r w:rsidR="002702D0" w:rsidRPr="00F76938">
                        <w:rPr>
                          <w:rFonts w:ascii="Arial Narrow" w:hAnsi="Arial Narrow"/>
                          <w:sz w:val="28"/>
                          <w:szCs w:val="28"/>
                        </w:rPr>
                        <w:t>temporaril</w:t>
                      </w:r>
                      <w:r w:rsidRPr="00F76938">
                        <w:rPr>
                          <w:rFonts w:ascii="Arial Narrow" w:hAnsi="Arial Narrow"/>
                          <w:sz w:val="28"/>
                          <w:szCs w:val="28"/>
                        </w:rPr>
                        <w:t>y holding off on any in-class training.  The following trainings; however, are still available:</w:t>
                      </w:r>
                    </w:p>
                    <w:p w:rsidR="00297E4B" w:rsidRPr="00F76938" w:rsidRDefault="00297E4B" w:rsidP="00835C62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</w:p>
                    <w:p w:rsidR="00AC6F8A" w:rsidRPr="00F76938" w:rsidRDefault="00835C62" w:rsidP="00C5283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 w:rsidRPr="00A67628"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  <w:t>Online Reasonable Suspicion Training</w:t>
                      </w:r>
                      <w:r w:rsidRPr="00F7693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- </w:t>
                      </w:r>
                      <w:r w:rsidR="00AC6F8A" w:rsidRPr="00F76938">
                        <w:rPr>
                          <w:rFonts w:ascii="Arial Narrow" w:hAnsi="Arial Narrow"/>
                          <w:sz w:val="28"/>
                          <w:szCs w:val="28"/>
                        </w:rPr>
                        <w:t>For more information on this training, contact Nhan Vo-Le</w:t>
                      </w:r>
                      <w:r w:rsidRPr="00F76938">
                        <w:rPr>
                          <w:rFonts w:ascii="Arial Narrow" w:hAnsi="Arial Narrow"/>
                          <w:sz w:val="28"/>
                          <w:szCs w:val="28"/>
                        </w:rPr>
                        <w:t>, Consortium Coordinator,</w:t>
                      </w:r>
                      <w:r w:rsidR="00AC6F8A" w:rsidRPr="00F7693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at </w:t>
                      </w:r>
                      <w:hyperlink r:id="rId15" w:history="1">
                        <w:r w:rsidR="00821656" w:rsidRPr="00F76938">
                          <w:rPr>
                            <w:rStyle w:val="Hyperlink"/>
                            <w:rFonts w:ascii="Arial Narrow" w:hAnsi="Arial Narrow"/>
                            <w:b w:val="0"/>
                            <w:color w:val="auto"/>
                            <w:sz w:val="28"/>
                            <w:szCs w:val="28"/>
                          </w:rPr>
                          <w:t>nhvole@ghtd.org</w:t>
                        </w:r>
                      </w:hyperlink>
                    </w:p>
                    <w:p w:rsidR="00A67628" w:rsidRDefault="00821656" w:rsidP="00E47836">
                      <w:pPr>
                        <w:pStyle w:val="Heading1"/>
                        <w:numPr>
                          <w:ilvl w:val="0"/>
                          <w:numId w:val="3"/>
                        </w:numPr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</w:pPr>
                      <w:r w:rsidRPr="00A67628">
                        <w:rPr>
                          <w:rFonts w:ascii="Arial Narrow" w:hAnsi="Arial Narrow" w:cs="Tahoma"/>
                          <w:color w:val="auto"/>
                          <w:sz w:val="28"/>
                          <w:szCs w:val="28"/>
                        </w:rPr>
                        <w:t>Drug and Alcohol Testing Program Orientations for new Designated Employer Representative</w:t>
                      </w:r>
                      <w:r w:rsidR="002702D0" w:rsidRPr="00A67628">
                        <w:rPr>
                          <w:rFonts w:ascii="Arial Narrow" w:hAnsi="Arial Narrow" w:cs="Tahoma"/>
                          <w:color w:val="auto"/>
                          <w:sz w:val="28"/>
                          <w:szCs w:val="28"/>
                        </w:rPr>
                        <w:t>s</w:t>
                      </w:r>
                      <w:r w:rsidRPr="00A67628">
                        <w:rPr>
                          <w:rFonts w:ascii="Arial Narrow" w:hAnsi="Arial Narrow" w:cs="Tahoma"/>
                          <w:color w:val="auto"/>
                          <w:sz w:val="28"/>
                          <w:szCs w:val="28"/>
                        </w:rPr>
                        <w:t xml:space="preserve"> (DER</w:t>
                      </w:r>
                      <w:r w:rsidR="002702D0" w:rsidRPr="00A67628">
                        <w:rPr>
                          <w:rFonts w:ascii="Arial Narrow" w:hAnsi="Arial Narrow" w:cs="Tahoma"/>
                          <w:color w:val="auto"/>
                          <w:sz w:val="28"/>
                          <w:szCs w:val="28"/>
                        </w:rPr>
                        <w:t>s</w:t>
                      </w:r>
                      <w:r w:rsidRPr="00A67628">
                        <w:rPr>
                          <w:rFonts w:ascii="Arial Narrow" w:hAnsi="Arial Narrow" w:cs="Tahoma"/>
                          <w:color w:val="auto"/>
                          <w:sz w:val="28"/>
                          <w:szCs w:val="28"/>
                        </w:rPr>
                        <w:t>)</w:t>
                      </w:r>
                      <w:r w:rsidR="00AC1D58" w:rsidRPr="00F76938">
                        <w:rPr>
                          <w:rFonts w:ascii="Arial Narrow" w:hAnsi="Arial Narrow" w:cs="Tahoma"/>
                          <w:b w:val="0"/>
                          <w:color w:val="auto"/>
                          <w:sz w:val="28"/>
                          <w:szCs w:val="28"/>
                        </w:rPr>
                        <w:t xml:space="preserve"> - </w:t>
                      </w:r>
                      <w:r w:rsidRPr="00F76938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>Contact DISA and The Lexington Group for a drug &amp; alcohol testing program orientation</w:t>
                      </w:r>
                      <w:r w:rsidR="00297E4B" w:rsidRPr="00F76938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 xml:space="preserve"> via telephone</w:t>
                      </w:r>
                      <w:r w:rsidRPr="00F76938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 xml:space="preserve"> including employee assistance /substance abuse information.  These program orientations can aid your new DERs to successfully manage your drug and alcohol testing program.  </w:t>
                      </w:r>
                    </w:p>
                    <w:p w:rsidR="00F76938" w:rsidRDefault="00821656" w:rsidP="00A67628">
                      <w:pPr>
                        <w:pStyle w:val="Heading1"/>
                        <w:ind w:left="720"/>
                        <w:jc w:val="center"/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</w:pPr>
                      <w:r w:rsidRPr="00F76938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  <w:u w:val="single"/>
                        </w:rPr>
                        <w:t>Contact info</w:t>
                      </w:r>
                      <w:r w:rsidRPr="00F76938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>:</w:t>
                      </w:r>
                    </w:p>
                    <w:p w:rsidR="00F76938" w:rsidRDefault="00F76938" w:rsidP="00A67628">
                      <w:pPr>
                        <w:pStyle w:val="Heading1"/>
                        <w:ind w:left="1440"/>
                        <w:jc w:val="center"/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</w:pPr>
                      <w:r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>-</w:t>
                      </w:r>
                      <w:r w:rsidR="00821656" w:rsidRPr="00F76938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 xml:space="preserve">Vicky McLeish, Program Administrator, </w:t>
                      </w:r>
                      <w:r w:rsidR="002702D0" w:rsidRPr="00F76938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>Telephone #800-211-4469 Extension 6032; E</w:t>
                      </w:r>
                      <w:r w:rsidR="00821656" w:rsidRPr="00F76938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 xml:space="preserve">mail: </w:t>
                      </w:r>
                      <w:hyperlink r:id="rId16" w:history="1">
                        <w:r w:rsidR="00821656" w:rsidRPr="00F76938">
                          <w:rPr>
                            <w:rStyle w:val="Hyperlink"/>
                            <w:rFonts w:ascii="Arial Narrow" w:hAnsi="Arial Narrow"/>
                            <w:color w:val="auto"/>
                            <w:sz w:val="28"/>
                            <w:szCs w:val="28"/>
                          </w:rPr>
                          <w:t>Vicky.Mcleish@disa.com</w:t>
                        </w:r>
                      </w:hyperlink>
                      <w:r w:rsidR="00821656" w:rsidRPr="00F76938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>.</w:t>
                      </w:r>
                    </w:p>
                    <w:p w:rsidR="00821656" w:rsidRPr="00F76938" w:rsidRDefault="00F76938" w:rsidP="00A67628">
                      <w:pPr>
                        <w:pStyle w:val="Heading1"/>
                        <w:ind w:left="1440"/>
                        <w:jc w:val="center"/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</w:pPr>
                      <w:r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>-</w:t>
                      </w:r>
                      <w:r w:rsidR="00821656" w:rsidRPr="00F76938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 xml:space="preserve">James M. Ferrelli, Director, </w:t>
                      </w:r>
                      <w:r w:rsidR="002702D0" w:rsidRPr="00F76938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 xml:space="preserve">Telephone </w:t>
                      </w:r>
                      <w:r w:rsidR="00821656" w:rsidRPr="00F76938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>#</w:t>
                      </w:r>
                      <w:r w:rsidR="002702D0" w:rsidRPr="00F76938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>800-571-0197 Extension</w:t>
                      </w:r>
                      <w:r w:rsidR="00821656" w:rsidRPr="00F76938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 xml:space="preserve"> 239</w:t>
                      </w:r>
                      <w:r w:rsidR="002702D0" w:rsidRPr="00F76938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>; E</w:t>
                      </w:r>
                      <w:r w:rsidR="00821656" w:rsidRPr="00F76938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 xml:space="preserve">mail:  </w:t>
                      </w:r>
                      <w:hyperlink r:id="rId17" w:history="1">
                        <w:r w:rsidR="00821656" w:rsidRPr="00F76938">
                          <w:rPr>
                            <w:rStyle w:val="Hyperlink"/>
                            <w:rFonts w:ascii="Arial Narrow" w:hAnsi="Arial Narrow"/>
                            <w:color w:val="auto"/>
                            <w:sz w:val="28"/>
                            <w:szCs w:val="28"/>
                          </w:rPr>
                          <w:t>ferrellij@the-lexington-group.com</w:t>
                        </w:r>
                      </w:hyperlink>
                      <w:r w:rsidR="00821656" w:rsidRPr="00F76938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>.</w:t>
                      </w:r>
                    </w:p>
                    <w:p w:rsidR="00821656" w:rsidRPr="00821656" w:rsidRDefault="00821656" w:rsidP="00821656"/>
                    <w:p w:rsidR="00821656" w:rsidRDefault="00821656" w:rsidP="00AC6F8A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</w:p>
                    <w:p w:rsidR="00952470" w:rsidRPr="007472CA" w:rsidRDefault="00952470" w:rsidP="00952470">
                      <w:pPr>
                        <w:rPr>
                          <w:rFonts w:ascii="Arial Narrow" w:hAnsi="Arial Narrow"/>
                          <w:b/>
                          <w:color w:val="375AAF" w:themeColor="accent4" w:themeShade="BF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F7693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5226958E" wp14:editId="2D445323">
                <wp:simplePos x="0" y="0"/>
                <wp:positionH relativeFrom="margin">
                  <wp:align>left</wp:align>
                </wp:positionH>
                <wp:positionV relativeFrom="margin">
                  <wp:posOffset>4909185</wp:posOffset>
                </wp:positionV>
                <wp:extent cx="3171825" cy="3095625"/>
                <wp:effectExtent l="0" t="0" r="9525" b="952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3095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306" w:rsidRPr="00CF79FB" w:rsidRDefault="00CF79FB" w:rsidP="00246306">
                            <w:pPr>
                              <w:jc w:val="center"/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 w:rsidRPr="00CF79FB"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  <w:t>---</w:t>
                            </w:r>
                            <w:r w:rsidR="00246306" w:rsidRPr="00CF79FB"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  <w:t>Reminder</w:t>
                            </w:r>
                            <w:r w:rsidRPr="00CF79FB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---</w:t>
                            </w:r>
                          </w:p>
                          <w:p w:rsidR="00246306" w:rsidRDefault="00246306" w:rsidP="00246306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-O</w:t>
                            </w:r>
                            <w:r w:rsidRPr="00E81AD3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riginal sched</w:t>
                            </w:r>
                            <w: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uled (random on-site) test should be cancelled </w:t>
                            </w:r>
                            <w:r w:rsidRPr="00E81AD3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as soon as possible if your agency has previously had the safety-sensitive employee tested a day or days prior to the scheduled testing event. </w:t>
                            </w:r>
                            <w: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246306" w:rsidRDefault="00246306" w:rsidP="00246306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</w:p>
                          <w:p w:rsidR="00246306" w:rsidRDefault="00246306" w:rsidP="00246306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-Likewise, </w:t>
                            </w:r>
                            <w:r w:rsidRPr="00E81AD3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original sched</w:t>
                            </w:r>
                            <w: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uled (random on-site) test should be cancelled </w:t>
                            </w:r>
                            <w:r w:rsidRPr="00E81AD3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as soon as possible if the agency knows that the safety-sensitive employee will be unavailable (i.e., vacation).</w:t>
                            </w:r>
                            <w: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</w:t>
                            </w:r>
                          </w:p>
                          <w:p w:rsidR="00246306" w:rsidRDefault="00246306" w:rsidP="00246306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</w:p>
                          <w:p w:rsidR="00246306" w:rsidRDefault="00246306" w:rsidP="00246306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-T</w:t>
                            </w:r>
                            <w:r w:rsidRPr="002D6955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his will avoid the $140.00 canc</w:t>
                            </w:r>
                            <w: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elled test fee</w:t>
                            </w:r>
                            <w:r w:rsidRPr="00E81AD3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be</w:t>
                            </w:r>
                            <w: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ing incurred by the Consortium for each cancelled test.</w:t>
                            </w:r>
                          </w:p>
                          <w:p w:rsidR="00246306" w:rsidRPr="00E81AD3" w:rsidRDefault="00246306" w:rsidP="00246306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26958E" id="Text Box 9" o:spid="_x0000_s1039" type="#_x0000_t202" style="position:absolute;margin-left:0;margin-top:386.55pt;width:249.75pt;height:243.75pt;z-index:2520238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" filled="f" stroked="f">
                <v:textbox inset="0,0,0,0">
                  <w:txbxContent>
                    <w:p w:rsidR="00246306" w:rsidRPr="00CF79FB" w:rsidRDefault="00CF79FB" w:rsidP="00246306">
                      <w:pPr>
                        <w:jc w:val="center"/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 w:rsidRPr="00CF79FB"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  <w:t>---</w:t>
                      </w:r>
                      <w:r w:rsidR="00246306" w:rsidRPr="00CF79FB"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  <w:t>Reminder</w:t>
                      </w:r>
                      <w:r w:rsidRPr="00CF79FB">
                        <w:rPr>
                          <w:rFonts w:ascii="Arial Narrow" w:hAnsi="Arial Narrow"/>
                          <w:sz w:val="28"/>
                          <w:szCs w:val="28"/>
                        </w:rPr>
                        <w:t>---</w:t>
                      </w:r>
                    </w:p>
                    <w:p w:rsidR="00246306" w:rsidRDefault="00246306" w:rsidP="00246306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>
                        <w:rPr>
                          <w:rFonts w:ascii="Arial Narrow" w:hAnsi="Arial Narrow"/>
                          <w:sz w:val="28"/>
                          <w:szCs w:val="28"/>
                        </w:rPr>
                        <w:t>-O</w:t>
                      </w:r>
                      <w:r w:rsidRPr="00E81AD3">
                        <w:rPr>
                          <w:rFonts w:ascii="Arial Narrow" w:hAnsi="Arial Narrow"/>
                          <w:sz w:val="28"/>
                          <w:szCs w:val="28"/>
                        </w:rPr>
                        <w:t>riginal sched</w:t>
                      </w:r>
                      <w:r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uled (random on-site) test should be cancelled </w:t>
                      </w:r>
                      <w:r w:rsidRPr="00E81AD3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as soon as possible if your agency has previously had the safety-sensitive employee tested a day or days prior to the scheduled testing event. </w:t>
                      </w:r>
                      <w:r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</w:t>
                      </w:r>
                    </w:p>
                    <w:p w:rsidR="00246306" w:rsidRDefault="00246306" w:rsidP="00246306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</w:p>
                    <w:p w:rsidR="00246306" w:rsidRDefault="00246306" w:rsidP="00246306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-Likewise, </w:t>
                      </w:r>
                      <w:r w:rsidRPr="00E81AD3">
                        <w:rPr>
                          <w:rFonts w:ascii="Arial Narrow" w:hAnsi="Arial Narrow"/>
                          <w:sz w:val="28"/>
                          <w:szCs w:val="28"/>
                        </w:rPr>
                        <w:t>original sched</w:t>
                      </w:r>
                      <w:r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uled (random on-site) test should be cancelled </w:t>
                      </w:r>
                      <w:r w:rsidRPr="00E81AD3">
                        <w:rPr>
                          <w:rFonts w:ascii="Arial Narrow" w:hAnsi="Arial Narrow"/>
                          <w:sz w:val="28"/>
                          <w:szCs w:val="28"/>
                        </w:rPr>
                        <w:t>as soon as possible if the agency knows that the safety-sensitive employee will be unavailable (i.e., vacation).</w:t>
                      </w:r>
                      <w:r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</w:t>
                      </w:r>
                    </w:p>
                    <w:p w:rsidR="00246306" w:rsidRDefault="00246306" w:rsidP="00246306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</w:p>
                    <w:p w:rsidR="00246306" w:rsidRDefault="00246306" w:rsidP="00246306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>
                        <w:rPr>
                          <w:rFonts w:ascii="Arial Narrow" w:hAnsi="Arial Narrow"/>
                          <w:sz w:val="28"/>
                          <w:szCs w:val="28"/>
                        </w:rPr>
                        <w:t>-T</w:t>
                      </w:r>
                      <w:r w:rsidRPr="002D6955">
                        <w:rPr>
                          <w:rFonts w:ascii="Arial Narrow" w:hAnsi="Arial Narrow"/>
                          <w:sz w:val="28"/>
                          <w:szCs w:val="28"/>
                        </w:rPr>
                        <w:t>his will avoid the $140.00 canc</w:t>
                      </w:r>
                      <w:r>
                        <w:rPr>
                          <w:rFonts w:ascii="Arial Narrow" w:hAnsi="Arial Narrow"/>
                          <w:sz w:val="28"/>
                          <w:szCs w:val="28"/>
                        </w:rPr>
                        <w:t>elled test fee</w:t>
                      </w:r>
                      <w:r w:rsidRPr="00E81AD3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be</w:t>
                      </w:r>
                      <w:r>
                        <w:rPr>
                          <w:rFonts w:ascii="Arial Narrow" w:hAnsi="Arial Narrow"/>
                          <w:sz w:val="28"/>
                          <w:szCs w:val="28"/>
                        </w:rPr>
                        <w:t>ing incurred by the Consortium for each cancelled test.</w:t>
                      </w:r>
                    </w:p>
                    <w:p w:rsidR="00246306" w:rsidRPr="00E81AD3" w:rsidRDefault="00246306" w:rsidP="00246306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CA2271">
        <w:rPr>
          <w:noProof/>
          <w:sz w:val="28"/>
          <w:szCs w:val="28"/>
        </w:rPr>
        <w:br w:type="page"/>
      </w:r>
    </w:p>
    <w:p w:rsidR="00CA2271" w:rsidRDefault="005B3BAC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6364BAD4" wp14:editId="2A60405E">
                <wp:simplePos x="0" y="0"/>
                <wp:positionH relativeFrom="margin">
                  <wp:align>right</wp:align>
                </wp:positionH>
                <wp:positionV relativeFrom="page">
                  <wp:posOffset>457199</wp:posOffset>
                </wp:positionV>
                <wp:extent cx="6419850" cy="1057275"/>
                <wp:effectExtent l="0" t="0" r="0" b="9525"/>
                <wp:wrapNone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9850" cy="1057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12A8" w:rsidRPr="00E90280" w:rsidRDefault="00BC12A8" w:rsidP="005B3BAC">
                            <w:pPr>
                              <w:pStyle w:val="Heading1"/>
                              <w:jc w:val="center"/>
                              <w:rPr>
                                <w:color w:val="auto"/>
                              </w:rPr>
                            </w:pPr>
                            <w:r w:rsidRPr="00E90280">
                              <w:rPr>
                                <w:color w:val="auto"/>
                              </w:rPr>
                              <w:t>Drug and Alcohol Testing Program Third Party Administrator</w:t>
                            </w:r>
                          </w:p>
                          <w:p w:rsidR="00B22D23" w:rsidRPr="00E90280" w:rsidRDefault="00AB4E6B" w:rsidP="005B3BAC">
                            <w:pPr>
                              <w:pStyle w:val="Heading1"/>
                              <w:jc w:val="center"/>
                              <w:rPr>
                                <w:color w:val="auto"/>
                              </w:rPr>
                            </w:pPr>
                            <w:r w:rsidRPr="00E90280">
                              <w:rPr>
                                <w:color w:val="auto"/>
                              </w:rPr>
                              <w:t>DISA Global Solutions, Inc.</w:t>
                            </w:r>
                          </w:p>
                          <w:p w:rsidR="00B22D23" w:rsidRPr="00CE21D3" w:rsidRDefault="00B22D23" w:rsidP="001757FF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64BAD4" id="Text Box 44" o:spid="_x0000_s1040" type="#_x0000_t202" style="position:absolute;margin-left:454.3pt;margin-top:36pt;width:505.5pt;height:83.25pt;z-index:2518784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" filled="f" stroked="f">
                <v:textbox inset="0,0,0,0">
                  <w:txbxContent>
                    <w:p w:rsidR="00BC12A8" w:rsidRPr="00E90280" w:rsidRDefault="00BC12A8" w:rsidP="005B3BAC">
                      <w:pPr>
                        <w:pStyle w:val="Heading1"/>
                        <w:jc w:val="center"/>
                        <w:rPr>
                          <w:color w:val="auto"/>
                        </w:rPr>
                      </w:pPr>
                      <w:r w:rsidRPr="00E90280">
                        <w:rPr>
                          <w:color w:val="auto"/>
                        </w:rPr>
                        <w:t>Drug and Alcohol Testing Program Third Party Administrator</w:t>
                      </w:r>
                    </w:p>
                    <w:p w:rsidR="00B22D23" w:rsidRPr="00E90280" w:rsidRDefault="00AB4E6B" w:rsidP="005B3BAC">
                      <w:pPr>
                        <w:pStyle w:val="Heading1"/>
                        <w:jc w:val="center"/>
                        <w:rPr>
                          <w:color w:val="auto"/>
                        </w:rPr>
                      </w:pPr>
                      <w:r w:rsidRPr="00E90280">
                        <w:rPr>
                          <w:color w:val="auto"/>
                        </w:rPr>
                        <w:t>DISA Global Solutions, Inc.</w:t>
                      </w:r>
                    </w:p>
                    <w:p w:rsidR="00B22D23" w:rsidRPr="00CE21D3" w:rsidRDefault="00B22D23" w:rsidP="001757FF"/>
                  </w:txbxContent>
                </v:textbox>
                <w10:wrap anchorx="margin" anchory="page"/>
              </v:shape>
            </w:pict>
          </mc:Fallback>
        </mc:AlternateContent>
      </w:r>
    </w:p>
    <w:p w:rsidR="00242DDB" w:rsidRDefault="00242DDB" w:rsidP="006C2344">
      <w:pPr>
        <w:rPr>
          <w:noProof/>
          <w:sz w:val="28"/>
          <w:szCs w:val="28"/>
        </w:rPr>
      </w:pPr>
    </w:p>
    <w:p w:rsidR="00035F37" w:rsidRDefault="00035F37" w:rsidP="00CB0BF8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BA3810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4D384390" wp14:editId="0284BC04">
                <wp:simplePos x="0" y="0"/>
                <wp:positionH relativeFrom="page">
                  <wp:posOffset>771525</wp:posOffset>
                </wp:positionH>
                <wp:positionV relativeFrom="page">
                  <wp:posOffset>1362076</wp:posOffset>
                </wp:positionV>
                <wp:extent cx="6257925" cy="7886700"/>
                <wp:effectExtent l="0" t="0" r="9525" b="0"/>
                <wp:wrapNone/>
                <wp:docPr id="45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788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A3810" w:rsidRDefault="00BA3810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  <w:b/>
                                <w:bCs/>
                                <w:u w:val="single"/>
                              </w:rPr>
                            </w:pPr>
                          </w:p>
                          <w:p w:rsidR="00B22D23" w:rsidRPr="00460282" w:rsidRDefault="00B22D23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  <w:b/>
                                <w:bCs/>
                              </w:rPr>
                            </w:pPr>
                            <w:r w:rsidRPr="003428B9">
                              <w:rPr>
                                <w:rFonts w:ascii="Arial Narrow" w:hAnsi="Arial Narrow"/>
                                <w:b/>
                                <w:bCs/>
                                <w:u w:val="single"/>
                              </w:rPr>
                              <w:t>C</w:t>
                            </w:r>
                            <w:r w:rsidR="003428B9" w:rsidRPr="003428B9">
                              <w:rPr>
                                <w:rFonts w:ascii="Arial Narrow" w:hAnsi="Arial Narrow"/>
                                <w:b/>
                                <w:bCs/>
                                <w:u w:val="single"/>
                              </w:rPr>
                              <w:t>OMPANY CONTACTS</w:t>
                            </w:r>
                            <w:r w:rsidR="008B4890" w:rsidRPr="00460282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:</w:t>
                            </w:r>
                          </w:p>
                          <w:p w:rsidR="00B22D23" w:rsidRPr="00460282" w:rsidRDefault="00B22D23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</w:rPr>
                            </w:pPr>
                          </w:p>
                          <w:p w:rsidR="00B22D23" w:rsidRPr="00460282" w:rsidRDefault="00B22D23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  <w:b/>
                                <w:bCs/>
                              </w:rPr>
                            </w:pPr>
                            <w:r w:rsidRPr="00460282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Mobile Operations</w:t>
                            </w:r>
                          </w:p>
                          <w:p w:rsidR="00B22D23" w:rsidRPr="00460282" w:rsidRDefault="00B22D23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  <w:b/>
                                <w:u w:val="single"/>
                              </w:rPr>
                            </w:pPr>
                            <w:r w:rsidRPr="00460282">
                              <w:rPr>
                                <w:rFonts w:ascii="Arial Narrow" w:hAnsi="Arial Narrow"/>
                                <w:b/>
                                <w:u w:val="single"/>
                              </w:rPr>
                              <w:t>Scheduling Department</w:t>
                            </w:r>
                          </w:p>
                          <w:p w:rsidR="00B22D23" w:rsidRPr="00683ADE" w:rsidRDefault="00B22D23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</w:rPr>
                            </w:pPr>
                            <w:r w:rsidRPr="00683ADE">
                              <w:rPr>
                                <w:rFonts w:ascii="Arial Narrow" w:hAnsi="Arial Narrow"/>
                              </w:rPr>
                              <w:t xml:space="preserve">Jason Allen </w:t>
                            </w:r>
                            <w:r w:rsidR="00683ADE" w:rsidRPr="00683ADE">
                              <w:rPr>
                                <w:rFonts w:ascii="Arial Narrow" w:hAnsi="Arial Narrow"/>
                              </w:rPr>
                              <w:t>– Main #800-211-4469 Extension 6041.  Email:  Jason.Allen@disa.com</w:t>
                            </w:r>
                          </w:p>
                          <w:p w:rsidR="00B22D23" w:rsidRPr="00460282" w:rsidRDefault="00B22D23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</w:rPr>
                            </w:pPr>
                          </w:p>
                          <w:p w:rsidR="00B22D23" w:rsidRPr="00460282" w:rsidRDefault="00B22D23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  <w:b/>
                                <w:u w:val="single"/>
                              </w:rPr>
                            </w:pPr>
                            <w:r w:rsidRPr="00460282">
                              <w:rPr>
                                <w:rFonts w:ascii="Arial Narrow" w:hAnsi="Arial Narrow"/>
                                <w:b/>
                                <w:u w:val="single"/>
                              </w:rPr>
                              <w:t>Collectors</w:t>
                            </w:r>
                          </w:p>
                          <w:p w:rsidR="00B22D23" w:rsidRPr="00460282" w:rsidRDefault="00B22D23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</w:rPr>
                            </w:pPr>
                            <w:r w:rsidRPr="00460282">
                              <w:rPr>
                                <w:rFonts w:ascii="Arial Narrow" w:hAnsi="Arial Narrow"/>
                              </w:rPr>
                              <w:t>David Pizzo</w:t>
                            </w:r>
                          </w:p>
                          <w:p w:rsidR="00B22D23" w:rsidRPr="00460282" w:rsidRDefault="00B22D23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</w:rPr>
                            </w:pPr>
                            <w:r w:rsidRPr="00460282">
                              <w:rPr>
                                <w:rFonts w:ascii="Arial Narrow" w:hAnsi="Arial Narrow"/>
                              </w:rPr>
                              <w:t>Laura Taft</w:t>
                            </w:r>
                          </w:p>
                          <w:p w:rsidR="00B22D23" w:rsidRPr="00460282" w:rsidRDefault="00B22D23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</w:rPr>
                            </w:pPr>
                            <w:r w:rsidRPr="00460282">
                              <w:rPr>
                                <w:rFonts w:ascii="Arial Narrow" w:hAnsi="Arial Narrow"/>
                              </w:rPr>
                              <w:t>Christopher Fitzpatrick</w:t>
                            </w:r>
                          </w:p>
                          <w:p w:rsidR="00B22D23" w:rsidRPr="00460282" w:rsidRDefault="00B22D23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  <w:i/>
                                <w:iCs/>
                              </w:rPr>
                            </w:pPr>
                          </w:p>
                          <w:p w:rsidR="00B22D23" w:rsidRPr="006C2344" w:rsidRDefault="00A52C56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  <w:b/>
                                <w:bCs/>
                                <w:u w:val="single"/>
                              </w:rPr>
                            </w:pPr>
                            <w:r w:rsidRPr="006C2344">
                              <w:rPr>
                                <w:rFonts w:ascii="Arial Narrow" w:hAnsi="Arial Narrow"/>
                                <w:b/>
                                <w:bCs/>
                                <w:u w:val="single"/>
                              </w:rPr>
                              <w:t>Sr. Drug Testing Coordinator/Program Administrator</w:t>
                            </w:r>
                          </w:p>
                          <w:p w:rsidR="00A52C56" w:rsidRPr="006C2344" w:rsidRDefault="00A52C56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</w:rPr>
                            </w:pPr>
                            <w:r w:rsidRPr="006C2344">
                              <w:rPr>
                                <w:rFonts w:ascii="Arial Narrow" w:hAnsi="Arial Narrow"/>
                              </w:rPr>
                              <w:t xml:space="preserve">Vicky McLeish </w:t>
                            </w:r>
                            <w:r w:rsidR="003428B9" w:rsidRPr="006C2344">
                              <w:rPr>
                                <w:rFonts w:ascii="Arial Narrow" w:hAnsi="Arial Narrow"/>
                              </w:rPr>
                              <w:t xml:space="preserve">- </w:t>
                            </w:r>
                            <w:r w:rsidRPr="006C2344">
                              <w:rPr>
                                <w:rFonts w:ascii="Arial Narrow" w:hAnsi="Arial Narrow"/>
                              </w:rPr>
                              <w:t>Main Telephone #800-211-4469 Extension 6032</w:t>
                            </w:r>
                            <w:r w:rsidR="009D06E2" w:rsidRPr="006C2344">
                              <w:rPr>
                                <w:rFonts w:ascii="Arial Narrow" w:hAnsi="Arial Narrow"/>
                              </w:rPr>
                              <w:t>, Cell #413-478-6103</w:t>
                            </w:r>
                          </w:p>
                          <w:p w:rsidR="00A52C56" w:rsidRPr="006C2344" w:rsidRDefault="00A52C56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</w:rPr>
                            </w:pPr>
                            <w:r w:rsidRPr="006C2344">
                              <w:rPr>
                                <w:rFonts w:ascii="Arial Narrow" w:hAnsi="Arial Narrow"/>
                              </w:rPr>
                              <w:t xml:space="preserve">Email: </w:t>
                            </w:r>
                            <w:hyperlink r:id="rId18" w:history="1">
                              <w:r w:rsidR="004D25F7" w:rsidRPr="006C2344">
                                <w:rPr>
                                  <w:rStyle w:val="Hyperlink"/>
                                  <w:rFonts w:ascii="Arial Narrow" w:hAnsi="Arial Narrow"/>
                                  <w:b w:val="0"/>
                                  <w:color w:val="auto"/>
                                </w:rPr>
                                <w:t>Vicky.Mcleish@disa.com</w:t>
                              </w:r>
                            </w:hyperlink>
                          </w:p>
                          <w:p w:rsidR="00A52C56" w:rsidRPr="006C2344" w:rsidRDefault="00A52C56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</w:rPr>
                            </w:pPr>
                            <w:r w:rsidRPr="006C2344">
                              <w:rPr>
                                <w:rFonts w:ascii="Arial Narrow" w:hAnsi="Arial Narrow"/>
                              </w:rPr>
                              <w:t>Fax:  413-283-6945 or 413-284-0022</w:t>
                            </w:r>
                          </w:p>
                          <w:p w:rsidR="00B22D23" w:rsidRPr="00460282" w:rsidRDefault="00B22D23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</w:rPr>
                            </w:pPr>
                          </w:p>
                          <w:p w:rsidR="00B22D23" w:rsidRPr="00460282" w:rsidRDefault="00B22D23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  <w:b/>
                                <w:bCs/>
                                <w:u w:val="single"/>
                              </w:rPr>
                            </w:pPr>
                            <w:r w:rsidRPr="00460282">
                              <w:rPr>
                                <w:rFonts w:ascii="Arial Narrow" w:hAnsi="Arial Narrow"/>
                                <w:b/>
                                <w:bCs/>
                                <w:u w:val="single"/>
                              </w:rPr>
                              <w:t>Accounting</w:t>
                            </w:r>
                          </w:p>
                          <w:p w:rsidR="00B22D23" w:rsidRPr="004D25F7" w:rsidRDefault="00B22D23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</w:rPr>
                            </w:pPr>
                            <w:r w:rsidRPr="004D25F7">
                              <w:rPr>
                                <w:rFonts w:ascii="Arial Narrow" w:hAnsi="Arial Narrow"/>
                              </w:rPr>
                              <w:t xml:space="preserve">Jennifer Rindo </w:t>
                            </w:r>
                            <w:r w:rsidR="00683ADE">
                              <w:rPr>
                                <w:rFonts w:ascii="Arial Narrow" w:hAnsi="Arial Narrow"/>
                              </w:rPr>
                              <w:t xml:space="preserve">- </w:t>
                            </w:r>
                            <w:r w:rsidR="004D25F7" w:rsidRPr="004D25F7">
                              <w:rPr>
                                <w:rFonts w:ascii="Arial Narrow" w:hAnsi="Arial Narrow"/>
                              </w:rPr>
                              <w:t xml:space="preserve">Main #800-211-4469 </w:t>
                            </w:r>
                            <w:r w:rsidR="00644865">
                              <w:rPr>
                                <w:rFonts w:ascii="Arial Narrow" w:hAnsi="Arial Narrow"/>
                              </w:rPr>
                              <w:t xml:space="preserve">Extension 6061, </w:t>
                            </w:r>
                            <w:r w:rsidR="004D25F7" w:rsidRPr="004D25F7">
                              <w:rPr>
                                <w:rFonts w:ascii="Arial Narrow" w:hAnsi="Arial Narrow"/>
                              </w:rPr>
                              <w:t xml:space="preserve">Direct #603-795-0970.  Email:  </w:t>
                            </w:r>
                            <w:r w:rsidR="004D25F7" w:rsidRPr="00683ADE">
                              <w:rPr>
                                <w:rFonts w:ascii="Arial Narrow" w:hAnsi="Arial Narrow"/>
                              </w:rPr>
                              <w:t>Jennifer.Rindo@disa.com</w:t>
                            </w:r>
                          </w:p>
                          <w:p w:rsidR="00B22D23" w:rsidRPr="00460282" w:rsidRDefault="00B22D23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</w:rPr>
                            </w:pPr>
                          </w:p>
                          <w:p w:rsidR="000E5ABE" w:rsidRPr="00692576" w:rsidRDefault="00692576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  <w:b/>
                                <w:color w:val="FF0000"/>
                                <w:u w:val="single"/>
                              </w:rPr>
                            </w:pPr>
                            <w:r w:rsidRPr="00692576">
                              <w:rPr>
                                <w:rFonts w:ascii="Arial Narrow" w:hAnsi="Arial Narrow"/>
                                <w:b/>
                                <w:u w:val="single"/>
                              </w:rPr>
                              <w:t>Area Leader</w:t>
                            </w:r>
                          </w:p>
                          <w:p w:rsidR="00B22D23" w:rsidRPr="00460282" w:rsidRDefault="000E5ABE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</w:rPr>
                            </w:pPr>
                            <w:r w:rsidRPr="00460282">
                              <w:rPr>
                                <w:rFonts w:ascii="Arial Narrow" w:hAnsi="Arial Narrow"/>
                              </w:rPr>
                              <w:t xml:space="preserve">Lisa Murray </w:t>
                            </w:r>
                            <w:r w:rsidR="007F2269">
                              <w:rPr>
                                <w:rFonts w:ascii="Arial Narrow" w:hAnsi="Arial Narrow"/>
                              </w:rPr>
                              <w:t>–</w:t>
                            </w:r>
                            <w:r w:rsidR="00492AE8" w:rsidRPr="00460282">
                              <w:rPr>
                                <w:rFonts w:ascii="Arial Narrow" w:hAnsi="Arial Narrow"/>
                              </w:rPr>
                              <w:t xml:space="preserve"> #</w:t>
                            </w:r>
                            <w:r w:rsidR="00B22D23" w:rsidRPr="00460282">
                              <w:rPr>
                                <w:rFonts w:ascii="Arial Narrow" w:hAnsi="Arial Narrow"/>
                              </w:rPr>
                              <w:t>413-896</w:t>
                            </w:r>
                            <w:r w:rsidR="00683ADE">
                              <w:rPr>
                                <w:rFonts w:ascii="Arial Narrow" w:hAnsi="Arial Narrow"/>
                              </w:rPr>
                              <w:t>-2894.  E</w:t>
                            </w:r>
                            <w:r w:rsidR="00492AE8" w:rsidRPr="00460282">
                              <w:rPr>
                                <w:rFonts w:ascii="Arial Narrow" w:hAnsi="Arial Narrow"/>
                              </w:rPr>
                              <w:t>mail:</w:t>
                            </w:r>
                            <w:r w:rsidR="00492AE8" w:rsidRPr="00683ADE">
                              <w:rPr>
                                <w:rFonts w:ascii="Arial Narrow" w:hAnsi="Arial Narrow"/>
                              </w:rPr>
                              <w:t xml:space="preserve"> </w:t>
                            </w:r>
                            <w:hyperlink r:id="rId19" w:history="1">
                              <w:r w:rsidR="002475AF" w:rsidRPr="00683ADE">
                                <w:rPr>
                                  <w:rStyle w:val="Hyperlink"/>
                                  <w:rFonts w:ascii="Arial Narrow" w:hAnsi="Arial Narrow"/>
                                  <w:b w:val="0"/>
                                  <w:color w:val="auto"/>
                                </w:rPr>
                                <w:t>Lisa.Murray@disa.com</w:t>
                              </w:r>
                            </w:hyperlink>
                          </w:p>
                          <w:p w:rsidR="00B22D23" w:rsidRPr="00460282" w:rsidRDefault="00B22D23" w:rsidP="00BA3F6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/>
                              </w:rPr>
                            </w:pPr>
                          </w:p>
                          <w:p w:rsidR="00B92A59" w:rsidRPr="00460282" w:rsidRDefault="00B92A59" w:rsidP="00B92A59">
                            <w:pPr>
                              <w:rPr>
                                <w:rFonts w:ascii="Arial Narrow" w:hAnsi="Arial Narrow"/>
                                <w:b/>
                                <w:u w:val="single"/>
                              </w:rPr>
                            </w:pPr>
                            <w:r w:rsidRPr="00460282">
                              <w:rPr>
                                <w:rFonts w:ascii="Arial Narrow" w:hAnsi="Arial Narrow"/>
                                <w:b/>
                                <w:u w:val="single"/>
                              </w:rPr>
                              <w:t>24-Hour Drug &amp; Alcohol Testing On-Site</w:t>
                            </w:r>
                          </w:p>
                          <w:p w:rsidR="00B92A59" w:rsidRPr="00460282" w:rsidRDefault="00B92A59" w:rsidP="00B92A5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460282">
                              <w:rPr>
                                <w:rFonts w:ascii="Arial Narrow" w:hAnsi="Arial Narrow"/>
                              </w:rPr>
                              <w:t>Post-Accident</w:t>
                            </w:r>
                          </w:p>
                          <w:p w:rsidR="00B92A59" w:rsidRPr="00460282" w:rsidRDefault="00B92A59" w:rsidP="00B92A5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460282">
                              <w:rPr>
                                <w:rFonts w:ascii="Arial Narrow" w:hAnsi="Arial Narrow"/>
                              </w:rPr>
                              <w:t>Reasonable Suspicion</w:t>
                            </w:r>
                          </w:p>
                          <w:p w:rsidR="00B92A59" w:rsidRPr="00460282" w:rsidRDefault="00B92A59" w:rsidP="00B92A5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460282">
                              <w:rPr>
                                <w:rFonts w:ascii="Arial Narrow" w:hAnsi="Arial Narrow"/>
                              </w:rPr>
                              <w:t>1-800-967-3135 Toll-Free Emergency Line</w:t>
                            </w:r>
                          </w:p>
                          <w:p w:rsidR="00B92A59" w:rsidRPr="00460282" w:rsidRDefault="00B92A59" w:rsidP="00B92A5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460282">
                              <w:rPr>
                                <w:rFonts w:ascii="Arial Narrow" w:hAnsi="Arial Narrow"/>
                              </w:rPr>
                              <w:t>Be prepared to provide the following information:</w:t>
                            </w:r>
                          </w:p>
                          <w:p w:rsidR="00B92A59" w:rsidRPr="00460282" w:rsidRDefault="00B92A59" w:rsidP="00B92A5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460282">
                              <w:rPr>
                                <w:rFonts w:ascii="Arial Narrow" w:hAnsi="Arial Narrow"/>
                              </w:rPr>
                              <w:t>Your Name</w:t>
                            </w:r>
                          </w:p>
                          <w:p w:rsidR="00B92A59" w:rsidRPr="00460282" w:rsidRDefault="00B92A59" w:rsidP="00B92A5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460282">
                              <w:rPr>
                                <w:rFonts w:ascii="Arial Narrow" w:hAnsi="Arial Narrow"/>
                              </w:rPr>
                              <w:t>Agency Name</w:t>
                            </w:r>
                          </w:p>
                          <w:p w:rsidR="00B92A59" w:rsidRPr="00460282" w:rsidRDefault="00B92A59" w:rsidP="00B92A5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460282">
                              <w:rPr>
                                <w:rFonts w:ascii="Arial Narrow" w:hAnsi="Arial Narrow"/>
                              </w:rPr>
                              <w:t>Phone Number</w:t>
                            </w:r>
                          </w:p>
                          <w:p w:rsidR="00B92A59" w:rsidRPr="00460282" w:rsidRDefault="00B92A59" w:rsidP="00B92A5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460282">
                              <w:rPr>
                                <w:rFonts w:ascii="Arial Narrow" w:hAnsi="Arial Narrow"/>
                              </w:rPr>
                              <w:t>Location of Incident</w:t>
                            </w:r>
                          </w:p>
                          <w:p w:rsidR="00B92A59" w:rsidRPr="00460282" w:rsidRDefault="00B92A59" w:rsidP="00B92A5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460282">
                              <w:rPr>
                                <w:rFonts w:ascii="Arial Narrow" w:hAnsi="Arial Narrow"/>
                              </w:rPr>
                              <w:t>Reason for Call (Post-Accident or Reasonable Suspicion)</w:t>
                            </w:r>
                          </w:p>
                          <w:p w:rsidR="00B22D23" w:rsidRPr="00460282" w:rsidRDefault="00B22D23" w:rsidP="001757FF">
                            <w:pPr>
                              <w:rPr>
                                <w:rFonts w:ascii="Verdana" w:hAnsi="Verdana"/>
                                <w:bCs/>
                                <w:iCs/>
                              </w:rPr>
                            </w:pPr>
                          </w:p>
                          <w:p w:rsidR="00E97EEC" w:rsidRPr="00460282" w:rsidRDefault="00E97EEC" w:rsidP="00E97EEC">
                            <w:pPr>
                              <w:autoSpaceDE w:val="0"/>
                              <w:autoSpaceDN w:val="0"/>
                              <w:adjustRightInd w:val="0"/>
                              <w:spacing w:line="297" w:lineRule="auto"/>
                              <w:ind w:right="204"/>
                              <w:rPr>
                                <w:rFonts w:ascii="Arial Narrow" w:hAnsi="Arial Narrow" w:cs="Arial"/>
                                <w:b/>
                                <w:color w:val="343336"/>
                                <w:w w:val="109"/>
                                <w:u w:val="single"/>
                              </w:rPr>
                            </w:pPr>
                            <w:r w:rsidRPr="00460282">
                              <w:rPr>
                                <w:rFonts w:ascii="Arial Narrow" w:hAnsi="Arial Narrow" w:cs="Arial"/>
                                <w:b/>
                                <w:color w:val="343336"/>
                                <w:w w:val="109"/>
                                <w:u w:val="single"/>
                              </w:rPr>
                              <w:t>Medical Review Officer (MRO) Department</w:t>
                            </w:r>
                          </w:p>
                          <w:p w:rsidR="00E97EEC" w:rsidRPr="00460282" w:rsidRDefault="00E97EEC" w:rsidP="00E97EEC">
                            <w:pPr>
                              <w:autoSpaceDE w:val="0"/>
                              <w:autoSpaceDN w:val="0"/>
                              <w:adjustRightInd w:val="0"/>
                              <w:spacing w:line="204" w:lineRule="exact"/>
                              <w:ind w:right="-20"/>
                              <w:rPr>
                                <w:rFonts w:ascii="Arial Narrow" w:hAnsi="Arial Narrow" w:cs="Arial"/>
                                <w:color w:val="000000"/>
                              </w:rPr>
                            </w:pP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</w:rPr>
                              <w:t>University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  <w:spacing w:val="37"/>
                              </w:rPr>
                              <w:t xml:space="preserve"> 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</w:rPr>
                              <w:t>Services</w:t>
                            </w:r>
                          </w:p>
                          <w:p w:rsidR="00E97EEC" w:rsidRPr="00460282" w:rsidRDefault="00E97EEC" w:rsidP="00E97EEC">
                            <w:pPr>
                              <w:autoSpaceDE w:val="0"/>
                              <w:autoSpaceDN w:val="0"/>
                              <w:adjustRightInd w:val="0"/>
                              <w:spacing w:before="52"/>
                              <w:ind w:right="-20"/>
                              <w:rPr>
                                <w:rFonts w:ascii="Arial Narrow" w:hAnsi="Arial Narrow" w:cs="Arial"/>
                                <w:color w:val="000000"/>
                              </w:rPr>
                            </w:pP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</w:rPr>
                              <w:t>Terri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  <w:spacing w:val="6"/>
                              </w:rPr>
                              <w:t xml:space="preserve"> </w:t>
                            </w:r>
                            <w:r w:rsidR="00454FC9" w:rsidRPr="00460282">
                              <w:rPr>
                                <w:rFonts w:ascii="Arial Narrow" w:hAnsi="Arial Narrow" w:cs="Arial"/>
                                <w:color w:val="343336"/>
                                <w:w w:val="104"/>
                              </w:rPr>
                              <w:t>Hellings</w:t>
                            </w:r>
                            <w:r w:rsidR="00454FC9" w:rsidRPr="00460282">
                              <w:rPr>
                                <w:rFonts w:ascii="Arial Narrow" w:hAnsi="Arial Narrow" w:cs="Arial"/>
                                <w:color w:val="343336"/>
                                <w:spacing w:val="11"/>
                                <w:w w:val="103"/>
                              </w:rPr>
                              <w:t>,</w:t>
                            </w:r>
                            <w:r w:rsidR="00454FC9" w:rsidRPr="00460282">
                              <w:rPr>
                                <w:rFonts w:ascii="Arial Narrow" w:hAnsi="Arial Narrow" w:cs="Arial"/>
                                <w:color w:val="343336"/>
                                <w:w w:val="108"/>
                              </w:rPr>
                              <w:t xml:space="preserve"> MD</w:t>
                            </w:r>
                          </w:p>
                          <w:p w:rsidR="00CF79FB" w:rsidRDefault="00E97EEC" w:rsidP="00E97EEC">
                            <w:pPr>
                              <w:autoSpaceDE w:val="0"/>
                              <w:autoSpaceDN w:val="0"/>
                              <w:adjustRightInd w:val="0"/>
                              <w:spacing w:before="47" w:line="288" w:lineRule="auto"/>
                              <w:ind w:right="7613"/>
                              <w:rPr>
                                <w:rFonts w:ascii="Arial Narrow" w:hAnsi="Arial Narrow" w:cs="Arial"/>
                                <w:color w:val="343336"/>
                              </w:rPr>
                            </w:pP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</w:rPr>
                              <w:t>2800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  <w:spacing w:val="11"/>
                              </w:rPr>
                              <w:t xml:space="preserve"> 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</w:rPr>
                              <w:t>Black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  <w:spacing w:val="-14"/>
                              </w:rPr>
                              <w:t xml:space="preserve"> 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</w:rPr>
                              <w:t>Lake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  <w:spacing w:val="-16"/>
                              </w:rPr>
                              <w:t xml:space="preserve"> 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</w:rPr>
                              <w:t>Place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  <w:spacing w:val="12"/>
                              </w:rPr>
                              <w:t>,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</w:rPr>
                              <w:t xml:space="preserve"> Suite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  <w:spacing w:val="4"/>
                              </w:rPr>
                              <w:t xml:space="preserve"> 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</w:rPr>
                              <w:t xml:space="preserve">A </w:t>
                            </w:r>
                          </w:p>
                          <w:p w:rsidR="00E97EEC" w:rsidRPr="00460282" w:rsidRDefault="00E97EEC" w:rsidP="00E97EEC">
                            <w:pPr>
                              <w:autoSpaceDE w:val="0"/>
                              <w:autoSpaceDN w:val="0"/>
                              <w:adjustRightInd w:val="0"/>
                              <w:spacing w:before="47" w:line="288" w:lineRule="auto"/>
                              <w:ind w:right="7613"/>
                              <w:rPr>
                                <w:rFonts w:ascii="Arial Narrow" w:hAnsi="Arial Narrow" w:cs="Arial"/>
                                <w:color w:val="000000"/>
                              </w:rPr>
                            </w:pP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</w:rPr>
                              <w:t>Philadelphia,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  <w:spacing w:val="4"/>
                              </w:rPr>
                              <w:t xml:space="preserve"> 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  <w:w w:val="92"/>
                              </w:rPr>
                              <w:t>PA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  <w:spacing w:val="-3"/>
                                <w:w w:val="92"/>
                              </w:rPr>
                              <w:t xml:space="preserve"> </w:t>
                            </w:r>
                            <w:r w:rsidR="00CF79FB">
                              <w:rPr>
                                <w:rFonts w:ascii="Arial Narrow" w:hAnsi="Arial Narrow" w:cs="Arial"/>
                                <w:color w:val="343336"/>
                                <w:spacing w:val="-3"/>
                                <w:w w:val="92"/>
                              </w:rPr>
                              <w:t>1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  <w:w w:val="106"/>
                              </w:rPr>
                              <w:t>9154</w:t>
                            </w:r>
                          </w:p>
                          <w:p w:rsidR="00460282" w:rsidRDefault="00E97EEC" w:rsidP="00E97EEC">
                            <w:pPr>
                              <w:autoSpaceDE w:val="0"/>
                              <w:autoSpaceDN w:val="0"/>
                              <w:adjustRightInd w:val="0"/>
                              <w:spacing w:before="6"/>
                              <w:ind w:right="-20"/>
                              <w:rPr>
                                <w:rFonts w:ascii="Arial Narrow" w:hAnsi="Arial Narrow" w:cs="Arial"/>
                                <w:color w:val="343336"/>
                                <w:spacing w:val="34"/>
                              </w:rPr>
                            </w:pP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</w:rPr>
                              <w:t>Phone: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  <w:spacing w:val="-6"/>
                              </w:rPr>
                              <w:t xml:space="preserve"> 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</w:rPr>
                              <w:t xml:space="preserve">800-624-3784      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  <w:spacing w:val="34"/>
                              </w:rPr>
                              <w:t xml:space="preserve"> </w:t>
                            </w:r>
                          </w:p>
                          <w:p w:rsidR="00E97EEC" w:rsidRDefault="00E97EEC" w:rsidP="00E97EEC">
                            <w:pPr>
                              <w:autoSpaceDE w:val="0"/>
                              <w:autoSpaceDN w:val="0"/>
                              <w:adjustRightInd w:val="0"/>
                              <w:spacing w:before="6"/>
                              <w:ind w:right="-20"/>
                              <w:rPr>
                                <w:rFonts w:ascii="Arial Narrow" w:hAnsi="Arial Narrow" w:cs="Arial"/>
                                <w:color w:val="343336"/>
                                <w:w w:val="105"/>
                              </w:rPr>
                            </w:pP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  <w:w w:val="96"/>
                              </w:rPr>
                              <w:t>Fax: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  <w:spacing w:val="-8"/>
                                <w:w w:val="96"/>
                              </w:rPr>
                              <w:t xml:space="preserve"> </w:t>
                            </w:r>
                            <w:r w:rsidRPr="00460282">
                              <w:rPr>
                                <w:rFonts w:ascii="Arial Narrow" w:hAnsi="Arial Narrow" w:cs="Arial"/>
                                <w:color w:val="343336"/>
                                <w:w w:val="105"/>
                              </w:rPr>
                              <w:t>215-637-6998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384390" id="Text Box 45" o:spid="_x0000_s1041" type="#_x0000_t202" style="position:absolute;margin-left:60.75pt;margin-top:107.25pt;width:492.75pt;height:621pt;z-index:251880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" filled="f" stroked="f">
                <v:textbox inset="0,0,0,0">
                  <w:txbxContent>
                    <w:p w:rsidR="00BA3810" w:rsidRDefault="00BA3810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  <w:b/>
                          <w:bCs/>
                          <w:u w:val="single"/>
                        </w:rPr>
                      </w:pPr>
                    </w:p>
                    <w:p w:rsidR="00B22D23" w:rsidRPr="00460282" w:rsidRDefault="00B22D23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  <w:b/>
                          <w:bCs/>
                        </w:rPr>
                      </w:pPr>
                      <w:r w:rsidRPr="003428B9">
                        <w:rPr>
                          <w:rFonts w:ascii="Arial Narrow" w:hAnsi="Arial Narrow"/>
                          <w:b/>
                          <w:bCs/>
                          <w:u w:val="single"/>
                        </w:rPr>
                        <w:t>C</w:t>
                      </w:r>
                      <w:r w:rsidR="003428B9" w:rsidRPr="003428B9">
                        <w:rPr>
                          <w:rFonts w:ascii="Arial Narrow" w:hAnsi="Arial Narrow"/>
                          <w:b/>
                          <w:bCs/>
                          <w:u w:val="single"/>
                        </w:rPr>
                        <w:t>OMPANY CONTACTS</w:t>
                      </w:r>
                      <w:r w:rsidR="008B4890" w:rsidRPr="00460282">
                        <w:rPr>
                          <w:rFonts w:ascii="Arial Narrow" w:hAnsi="Arial Narrow"/>
                          <w:b/>
                          <w:bCs/>
                        </w:rPr>
                        <w:t>:</w:t>
                      </w:r>
                    </w:p>
                    <w:p w:rsidR="00B22D23" w:rsidRPr="00460282" w:rsidRDefault="00B22D23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</w:rPr>
                      </w:pPr>
                    </w:p>
                    <w:p w:rsidR="00B22D23" w:rsidRPr="00460282" w:rsidRDefault="00B22D23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  <w:b/>
                          <w:bCs/>
                        </w:rPr>
                      </w:pPr>
                      <w:r w:rsidRPr="00460282">
                        <w:rPr>
                          <w:rFonts w:ascii="Arial Narrow" w:hAnsi="Arial Narrow"/>
                          <w:b/>
                          <w:bCs/>
                        </w:rPr>
                        <w:t>Mobile Operations</w:t>
                      </w:r>
                    </w:p>
                    <w:p w:rsidR="00B22D23" w:rsidRPr="00460282" w:rsidRDefault="00B22D23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  <w:b/>
                          <w:u w:val="single"/>
                        </w:rPr>
                      </w:pPr>
                      <w:r w:rsidRPr="00460282">
                        <w:rPr>
                          <w:rFonts w:ascii="Arial Narrow" w:hAnsi="Arial Narrow"/>
                          <w:b/>
                          <w:u w:val="single"/>
                        </w:rPr>
                        <w:t>Scheduling Department</w:t>
                      </w:r>
                    </w:p>
                    <w:p w:rsidR="00B22D23" w:rsidRPr="00683ADE" w:rsidRDefault="00B22D23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</w:rPr>
                      </w:pPr>
                      <w:r w:rsidRPr="00683ADE">
                        <w:rPr>
                          <w:rFonts w:ascii="Arial Narrow" w:hAnsi="Arial Narrow"/>
                        </w:rPr>
                        <w:t xml:space="preserve">Jason Allen </w:t>
                      </w:r>
                      <w:r w:rsidR="00683ADE" w:rsidRPr="00683ADE">
                        <w:rPr>
                          <w:rFonts w:ascii="Arial Narrow" w:hAnsi="Arial Narrow"/>
                        </w:rPr>
                        <w:t>– Main #800-211-4469 Extension 6041.  Email:  Jason.Allen@disa.com</w:t>
                      </w:r>
                    </w:p>
                    <w:p w:rsidR="00B22D23" w:rsidRPr="00460282" w:rsidRDefault="00B22D23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</w:rPr>
                      </w:pPr>
                    </w:p>
                    <w:p w:rsidR="00B22D23" w:rsidRPr="00460282" w:rsidRDefault="00B22D23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  <w:b/>
                          <w:u w:val="single"/>
                        </w:rPr>
                      </w:pPr>
                      <w:r w:rsidRPr="00460282">
                        <w:rPr>
                          <w:rFonts w:ascii="Arial Narrow" w:hAnsi="Arial Narrow"/>
                          <w:b/>
                          <w:u w:val="single"/>
                        </w:rPr>
                        <w:t>Collectors</w:t>
                      </w:r>
                    </w:p>
                    <w:p w:rsidR="00B22D23" w:rsidRPr="00460282" w:rsidRDefault="00B22D23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</w:rPr>
                      </w:pPr>
                      <w:r w:rsidRPr="00460282">
                        <w:rPr>
                          <w:rFonts w:ascii="Arial Narrow" w:hAnsi="Arial Narrow"/>
                        </w:rPr>
                        <w:t xml:space="preserve">David </w:t>
                      </w:r>
                      <w:proofErr w:type="spellStart"/>
                      <w:r w:rsidRPr="00460282">
                        <w:rPr>
                          <w:rFonts w:ascii="Arial Narrow" w:hAnsi="Arial Narrow"/>
                        </w:rPr>
                        <w:t>Pizzo</w:t>
                      </w:r>
                      <w:proofErr w:type="spellEnd"/>
                    </w:p>
                    <w:p w:rsidR="00B22D23" w:rsidRPr="00460282" w:rsidRDefault="00B22D23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</w:rPr>
                      </w:pPr>
                      <w:r w:rsidRPr="00460282">
                        <w:rPr>
                          <w:rFonts w:ascii="Arial Narrow" w:hAnsi="Arial Narrow"/>
                        </w:rPr>
                        <w:t>Laura Taft</w:t>
                      </w:r>
                    </w:p>
                    <w:p w:rsidR="00B22D23" w:rsidRPr="00460282" w:rsidRDefault="00B22D23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</w:rPr>
                      </w:pPr>
                      <w:r w:rsidRPr="00460282">
                        <w:rPr>
                          <w:rFonts w:ascii="Arial Narrow" w:hAnsi="Arial Narrow"/>
                        </w:rPr>
                        <w:t>Christopher Fitzpatrick</w:t>
                      </w:r>
                    </w:p>
                    <w:p w:rsidR="00B22D23" w:rsidRPr="00460282" w:rsidRDefault="00B22D23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  <w:i/>
                          <w:iCs/>
                        </w:rPr>
                      </w:pPr>
                    </w:p>
                    <w:p w:rsidR="00B22D23" w:rsidRPr="006C2344" w:rsidRDefault="00A52C56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  <w:b/>
                          <w:bCs/>
                          <w:u w:val="single"/>
                        </w:rPr>
                      </w:pPr>
                      <w:r w:rsidRPr="006C2344">
                        <w:rPr>
                          <w:rFonts w:ascii="Arial Narrow" w:hAnsi="Arial Narrow"/>
                          <w:b/>
                          <w:bCs/>
                          <w:u w:val="single"/>
                        </w:rPr>
                        <w:t>Sr. Drug Testing Coordinator/Program Administrator</w:t>
                      </w:r>
                    </w:p>
                    <w:p w:rsidR="00A52C56" w:rsidRPr="006C2344" w:rsidRDefault="00A52C56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</w:rPr>
                      </w:pPr>
                      <w:r w:rsidRPr="006C2344">
                        <w:rPr>
                          <w:rFonts w:ascii="Arial Narrow" w:hAnsi="Arial Narrow"/>
                        </w:rPr>
                        <w:t xml:space="preserve">Vicky McLeish </w:t>
                      </w:r>
                      <w:r w:rsidR="003428B9" w:rsidRPr="006C2344">
                        <w:rPr>
                          <w:rFonts w:ascii="Arial Narrow" w:hAnsi="Arial Narrow"/>
                        </w:rPr>
                        <w:t xml:space="preserve">- </w:t>
                      </w:r>
                      <w:r w:rsidRPr="006C2344">
                        <w:rPr>
                          <w:rFonts w:ascii="Arial Narrow" w:hAnsi="Arial Narrow"/>
                        </w:rPr>
                        <w:t>Main Telephone #800-211-4469 Extension 6032</w:t>
                      </w:r>
                      <w:r w:rsidR="009D06E2" w:rsidRPr="006C2344">
                        <w:rPr>
                          <w:rFonts w:ascii="Arial Narrow" w:hAnsi="Arial Narrow"/>
                        </w:rPr>
                        <w:t>, Cell #413-478-6103</w:t>
                      </w:r>
                    </w:p>
                    <w:p w:rsidR="00A52C56" w:rsidRPr="006C2344" w:rsidRDefault="00A52C56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</w:rPr>
                      </w:pPr>
                      <w:r w:rsidRPr="006C2344">
                        <w:rPr>
                          <w:rFonts w:ascii="Arial Narrow" w:hAnsi="Arial Narrow"/>
                        </w:rPr>
                        <w:t xml:space="preserve">Email: </w:t>
                      </w:r>
                      <w:hyperlink r:id="rId20" w:history="1">
                        <w:r w:rsidR="004D25F7" w:rsidRPr="006C2344">
                          <w:rPr>
                            <w:rStyle w:val="Hyperlink"/>
                            <w:rFonts w:ascii="Arial Narrow" w:hAnsi="Arial Narrow"/>
                            <w:b w:val="0"/>
                            <w:color w:val="auto"/>
                          </w:rPr>
                          <w:t>Vicky.Mcleish@disa.com</w:t>
                        </w:r>
                      </w:hyperlink>
                    </w:p>
                    <w:p w:rsidR="00A52C56" w:rsidRPr="006C2344" w:rsidRDefault="00A52C56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</w:rPr>
                      </w:pPr>
                      <w:r w:rsidRPr="006C2344">
                        <w:rPr>
                          <w:rFonts w:ascii="Arial Narrow" w:hAnsi="Arial Narrow"/>
                        </w:rPr>
                        <w:t>Fax:  413-283-6945 or 413-284-0022</w:t>
                      </w:r>
                    </w:p>
                    <w:p w:rsidR="00B22D23" w:rsidRPr="00460282" w:rsidRDefault="00B22D23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</w:rPr>
                      </w:pPr>
                    </w:p>
                    <w:p w:rsidR="00B22D23" w:rsidRPr="00460282" w:rsidRDefault="00B22D23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  <w:b/>
                          <w:bCs/>
                          <w:u w:val="single"/>
                        </w:rPr>
                      </w:pPr>
                      <w:r w:rsidRPr="00460282">
                        <w:rPr>
                          <w:rFonts w:ascii="Arial Narrow" w:hAnsi="Arial Narrow"/>
                          <w:b/>
                          <w:bCs/>
                          <w:u w:val="single"/>
                        </w:rPr>
                        <w:t>Accounting</w:t>
                      </w:r>
                    </w:p>
                    <w:p w:rsidR="00B22D23" w:rsidRPr="004D25F7" w:rsidRDefault="00B22D23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</w:rPr>
                      </w:pPr>
                      <w:r w:rsidRPr="004D25F7">
                        <w:rPr>
                          <w:rFonts w:ascii="Arial Narrow" w:hAnsi="Arial Narrow"/>
                        </w:rPr>
                        <w:t xml:space="preserve">Jennifer Rindo </w:t>
                      </w:r>
                      <w:r w:rsidR="00683ADE">
                        <w:rPr>
                          <w:rFonts w:ascii="Arial Narrow" w:hAnsi="Arial Narrow"/>
                        </w:rPr>
                        <w:t xml:space="preserve">- </w:t>
                      </w:r>
                      <w:r w:rsidR="004D25F7" w:rsidRPr="004D25F7">
                        <w:rPr>
                          <w:rFonts w:ascii="Arial Narrow" w:hAnsi="Arial Narrow"/>
                        </w:rPr>
                        <w:t xml:space="preserve">Main #800-211-4469 </w:t>
                      </w:r>
                      <w:r w:rsidR="00644865">
                        <w:rPr>
                          <w:rFonts w:ascii="Arial Narrow" w:hAnsi="Arial Narrow"/>
                        </w:rPr>
                        <w:t xml:space="preserve">Extension 6061, </w:t>
                      </w:r>
                      <w:r w:rsidR="004D25F7" w:rsidRPr="004D25F7">
                        <w:rPr>
                          <w:rFonts w:ascii="Arial Narrow" w:hAnsi="Arial Narrow"/>
                        </w:rPr>
                        <w:t xml:space="preserve">Direct #603-795-0970.  Email:  </w:t>
                      </w:r>
                      <w:r w:rsidR="004D25F7" w:rsidRPr="00683ADE">
                        <w:rPr>
                          <w:rFonts w:ascii="Arial Narrow" w:hAnsi="Arial Narrow"/>
                        </w:rPr>
                        <w:t>Jennifer.Rindo@disa.com</w:t>
                      </w:r>
                    </w:p>
                    <w:p w:rsidR="00B22D23" w:rsidRPr="00460282" w:rsidRDefault="00B22D23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</w:rPr>
                      </w:pPr>
                    </w:p>
                    <w:p w:rsidR="000E5ABE" w:rsidRPr="00692576" w:rsidRDefault="00692576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  <w:b/>
                          <w:color w:val="FF0000"/>
                          <w:u w:val="single"/>
                        </w:rPr>
                      </w:pPr>
                      <w:r w:rsidRPr="00692576">
                        <w:rPr>
                          <w:rFonts w:ascii="Arial Narrow" w:hAnsi="Arial Narrow"/>
                          <w:b/>
                          <w:u w:val="single"/>
                        </w:rPr>
                        <w:t>Area Leader</w:t>
                      </w:r>
                    </w:p>
                    <w:p w:rsidR="00B22D23" w:rsidRPr="00460282" w:rsidRDefault="000E5ABE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</w:rPr>
                      </w:pPr>
                      <w:r w:rsidRPr="00460282">
                        <w:rPr>
                          <w:rFonts w:ascii="Arial Narrow" w:hAnsi="Arial Narrow"/>
                        </w:rPr>
                        <w:t xml:space="preserve">Lisa Murray </w:t>
                      </w:r>
                      <w:r w:rsidR="007F2269">
                        <w:rPr>
                          <w:rFonts w:ascii="Arial Narrow" w:hAnsi="Arial Narrow"/>
                        </w:rPr>
                        <w:t>–</w:t>
                      </w:r>
                      <w:r w:rsidR="00492AE8" w:rsidRPr="00460282">
                        <w:rPr>
                          <w:rFonts w:ascii="Arial Narrow" w:hAnsi="Arial Narrow"/>
                        </w:rPr>
                        <w:t xml:space="preserve"> #</w:t>
                      </w:r>
                      <w:r w:rsidR="00B22D23" w:rsidRPr="00460282">
                        <w:rPr>
                          <w:rFonts w:ascii="Arial Narrow" w:hAnsi="Arial Narrow"/>
                        </w:rPr>
                        <w:t>413-896</w:t>
                      </w:r>
                      <w:r w:rsidR="00683ADE">
                        <w:rPr>
                          <w:rFonts w:ascii="Arial Narrow" w:hAnsi="Arial Narrow"/>
                        </w:rPr>
                        <w:t>-2894.  E</w:t>
                      </w:r>
                      <w:r w:rsidR="00492AE8" w:rsidRPr="00460282">
                        <w:rPr>
                          <w:rFonts w:ascii="Arial Narrow" w:hAnsi="Arial Narrow"/>
                        </w:rPr>
                        <w:t>mail:</w:t>
                      </w:r>
                      <w:r w:rsidR="00492AE8" w:rsidRPr="00683ADE">
                        <w:rPr>
                          <w:rFonts w:ascii="Arial Narrow" w:hAnsi="Arial Narrow"/>
                        </w:rPr>
                        <w:t xml:space="preserve"> </w:t>
                      </w:r>
                      <w:hyperlink r:id="rId21" w:history="1">
                        <w:r w:rsidR="002475AF" w:rsidRPr="00683ADE">
                          <w:rPr>
                            <w:rStyle w:val="Hyperlink"/>
                            <w:rFonts w:ascii="Arial Narrow" w:hAnsi="Arial Narrow"/>
                            <w:b w:val="0"/>
                            <w:color w:val="auto"/>
                          </w:rPr>
                          <w:t>Lisa.Murray@disa.com</w:t>
                        </w:r>
                      </w:hyperlink>
                    </w:p>
                    <w:p w:rsidR="00B22D23" w:rsidRPr="00460282" w:rsidRDefault="00B22D23" w:rsidP="00BA3F62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/>
                        </w:rPr>
                      </w:pPr>
                    </w:p>
                    <w:p w:rsidR="00B92A59" w:rsidRPr="00460282" w:rsidRDefault="00B92A59" w:rsidP="00B92A59">
                      <w:pPr>
                        <w:rPr>
                          <w:rFonts w:ascii="Arial Narrow" w:hAnsi="Arial Narrow"/>
                          <w:b/>
                          <w:u w:val="single"/>
                        </w:rPr>
                      </w:pPr>
                      <w:r w:rsidRPr="00460282">
                        <w:rPr>
                          <w:rFonts w:ascii="Arial Narrow" w:hAnsi="Arial Narrow"/>
                          <w:b/>
                          <w:u w:val="single"/>
                        </w:rPr>
                        <w:t>24-Hour Drug &amp; Alcohol Testing On-Site</w:t>
                      </w:r>
                    </w:p>
                    <w:p w:rsidR="00B92A59" w:rsidRPr="00460282" w:rsidRDefault="00B92A59" w:rsidP="00B92A59">
                      <w:pPr>
                        <w:rPr>
                          <w:rFonts w:ascii="Arial Narrow" w:hAnsi="Arial Narrow"/>
                        </w:rPr>
                      </w:pPr>
                      <w:r w:rsidRPr="00460282">
                        <w:rPr>
                          <w:rFonts w:ascii="Arial Narrow" w:hAnsi="Arial Narrow"/>
                        </w:rPr>
                        <w:t>Post-Accident</w:t>
                      </w:r>
                    </w:p>
                    <w:p w:rsidR="00B92A59" w:rsidRPr="00460282" w:rsidRDefault="00B92A59" w:rsidP="00B92A59">
                      <w:pPr>
                        <w:rPr>
                          <w:rFonts w:ascii="Arial Narrow" w:hAnsi="Arial Narrow"/>
                        </w:rPr>
                      </w:pPr>
                      <w:r w:rsidRPr="00460282">
                        <w:rPr>
                          <w:rFonts w:ascii="Arial Narrow" w:hAnsi="Arial Narrow"/>
                        </w:rPr>
                        <w:t>Reasonable Suspicion</w:t>
                      </w:r>
                    </w:p>
                    <w:p w:rsidR="00B92A59" w:rsidRPr="00460282" w:rsidRDefault="00B92A59" w:rsidP="00B92A59">
                      <w:pPr>
                        <w:rPr>
                          <w:rFonts w:ascii="Arial Narrow" w:hAnsi="Arial Narrow"/>
                        </w:rPr>
                      </w:pPr>
                      <w:r w:rsidRPr="00460282">
                        <w:rPr>
                          <w:rFonts w:ascii="Arial Narrow" w:hAnsi="Arial Narrow"/>
                        </w:rPr>
                        <w:t>1-800-967-3135 Toll-Free Emergency Line</w:t>
                      </w:r>
                    </w:p>
                    <w:p w:rsidR="00B92A59" w:rsidRPr="00460282" w:rsidRDefault="00B92A59" w:rsidP="00B92A59">
                      <w:pPr>
                        <w:rPr>
                          <w:rFonts w:ascii="Arial Narrow" w:hAnsi="Arial Narrow"/>
                        </w:rPr>
                      </w:pPr>
                      <w:r w:rsidRPr="00460282">
                        <w:rPr>
                          <w:rFonts w:ascii="Arial Narrow" w:hAnsi="Arial Narrow"/>
                        </w:rPr>
                        <w:t>Be prepared to provide the following information:</w:t>
                      </w:r>
                    </w:p>
                    <w:p w:rsidR="00B92A59" w:rsidRPr="00460282" w:rsidRDefault="00B92A59" w:rsidP="00B92A59">
                      <w:pPr>
                        <w:rPr>
                          <w:rFonts w:ascii="Arial Narrow" w:hAnsi="Arial Narrow"/>
                        </w:rPr>
                      </w:pPr>
                      <w:r w:rsidRPr="00460282">
                        <w:rPr>
                          <w:rFonts w:ascii="Arial Narrow" w:hAnsi="Arial Narrow"/>
                        </w:rPr>
                        <w:t>Your Name</w:t>
                      </w:r>
                    </w:p>
                    <w:p w:rsidR="00B92A59" w:rsidRPr="00460282" w:rsidRDefault="00B92A59" w:rsidP="00B92A59">
                      <w:pPr>
                        <w:rPr>
                          <w:rFonts w:ascii="Arial Narrow" w:hAnsi="Arial Narrow"/>
                        </w:rPr>
                      </w:pPr>
                      <w:r w:rsidRPr="00460282">
                        <w:rPr>
                          <w:rFonts w:ascii="Arial Narrow" w:hAnsi="Arial Narrow"/>
                        </w:rPr>
                        <w:t>Agency Name</w:t>
                      </w:r>
                    </w:p>
                    <w:p w:rsidR="00B92A59" w:rsidRPr="00460282" w:rsidRDefault="00B92A59" w:rsidP="00B92A59">
                      <w:pPr>
                        <w:rPr>
                          <w:rFonts w:ascii="Arial Narrow" w:hAnsi="Arial Narrow"/>
                        </w:rPr>
                      </w:pPr>
                      <w:r w:rsidRPr="00460282">
                        <w:rPr>
                          <w:rFonts w:ascii="Arial Narrow" w:hAnsi="Arial Narrow"/>
                        </w:rPr>
                        <w:t>Phone Number</w:t>
                      </w:r>
                    </w:p>
                    <w:p w:rsidR="00B92A59" w:rsidRPr="00460282" w:rsidRDefault="00B92A59" w:rsidP="00B92A59">
                      <w:pPr>
                        <w:rPr>
                          <w:rFonts w:ascii="Arial Narrow" w:hAnsi="Arial Narrow"/>
                        </w:rPr>
                      </w:pPr>
                      <w:r w:rsidRPr="00460282">
                        <w:rPr>
                          <w:rFonts w:ascii="Arial Narrow" w:hAnsi="Arial Narrow"/>
                        </w:rPr>
                        <w:t>Location of Incident</w:t>
                      </w:r>
                    </w:p>
                    <w:p w:rsidR="00B92A59" w:rsidRPr="00460282" w:rsidRDefault="00B92A59" w:rsidP="00B92A59">
                      <w:pPr>
                        <w:rPr>
                          <w:rFonts w:ascii="Arial Narrow" w:hAnsi="Arial Narrow"/>
                        </w:rPr>
                      </w:pPr>
                      <w:r w:rsidRPr="00460282">
                        <w:rPr>
                          <w:rFonts w:ascii="Arial Narrow" w:hAnsi="Arial Narrow"/>
                        </w:rPr>
                        <w:t>Reason for Call (Post-Accident or Reasonable Suspicion)</w:t>
                      </w:r>
                    </w:p>
                    <w:p w:rsidR="00B22D23" w:rsidRPr="00460282" w:rsidRDefault="00B22D23" w:rsidP="001757FF">
                      <w:pPr>
                        <w:rPr>
                          <w:rFonts w:ascii="Verdana" w:hAnsi="Verdana"/>
                          <w:bCs/>
                          <w:iCs/>
                        </w:rPr>
                      </w:pPr>
                    </w:p>
                    <w:p w:rsidR="00E97EEC" w:rsidRPr="00460282" w:rsidRDefault="00E97EEC" w:rsidP="00E97EEC">
                      <w:pPr>
                        <w:autoSpaceDE w:val="0"/>
                        <w:autoSpaceDN w:val="0"/>
                        <w:adjustRightInd w:val="0"/>
                        <w:spacing w:line="297" w:lineRule="auto"/>
                        <w:ind w:right="204"/>
                        <w:rPr>
                          <w:rFonts w:ascii="Arial Narrow" w:hAnsi="Arial Narrow" w:cs="Arial"/>
                          <w:b/>
                          <w:color w:val="343336"/>
                          <w:w w:val="109"/>
                          <w:u w:val="single"/>
                        </w:rPr>
                      </w:pPr>
                      <w:r w:rsidRPr="00460282">
                        <w:rPr>
                          <w:rFonts w:ascii="Arial Narrow" w:hAnsi="Arial Narrow" w:cs="Arial"/>
                          <w:b/>
                          <w:color w:val="343336"/>
                          <w:w w:val="109"/>
                          <w:u w:val="single"/>
                        </w:rPr>
                        <w:t>Medical Review Officer (MRO) Department</w:t>
                      </w:r>
                    </w:p>
                    <w:p w:rsidR="00E97EEC" w:rsidRPr="00460282" w:rsidRDefault="00E97EEC" w:rsidP="00E97EEC">
                      <w:pPr>
                        <w:autoSpaceDE w:val="0"/>
                        <w:autoSpaceDN w:val="0"/>
                        <w:adjustRightInd w:val="0"/>
                        <w:spacing w:line="204" w:lineRule="exact"/>
                        <w:ind w:right="-20"/>
                        <w:rPr>
                          <w:rFonts w:ascii="Arial Narrow" w:hAnsi="Arial Narrow" w:cs="Arial"/>
                          <w:color w:val="000000"/>
                        </w:rPr>
                      </w:pPr>
                      <w:r w:rsidRPr="00460282">
                        <w:rPr>
                          <w:rFonts w:ascii="Arial Narrow" w:hAnsi="Arial Narrow" w:cs="Arial"/>
                          <w:color w:val="343336"/>
                        </w:rPr>
                        <w:t>University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  <w:spacing w:val="37"/>
                        </w:rPr>
                        <w:t xml:space="preserve"> 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</w:rPr>
                        <w:t>Services</w:t>
                      </w:r>
                    </w:p>
                    <w:p w:rsidR="00E97EEC" w:rsidRPr="00460282" w:rsidRDefault="00E97EEC" w:rsidP="00E97EEC">
                      <w:pPr>
                        <w:autoSpaceDE w:val="0"/>
                        <w:autoSpaceDN w:val="0"/>
                        <w:adjustRightInd w:val="0"/>
                        <w:spacing w:before="52"/>
                        <w:ind w:right="-20"/>
                        <w:rPr>
                          <w:rFonts w:ascii="Arial Narrow" w:hAnsi="Arial Narrow" w:cs="Arial"/>
                          <w:color w:val="000000"/>
                        </w:rPr>
                      </w:pPr>
                      <w:r w:rsidRPr="00460282">
                        <w:rPr>
                          <w:rFonts w:ascii="Arial Narrow" w:hAnsi="Arial Narrow" w:cs="Arial"/>
                          <w:color w:val="343336"/>
                        </w:rPr>
                        <w:t>Terri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  <w:spacing w:val="6"/>
                        </w:rPr>
                        <w:t xml:space="preserve"> </w:t>
                      </w:r>
                      <w:proofErr w:type="spellStart"/>
                      <w:r w:rsidR="00454FC9" w:rsidRPr="00460282">
                        <w:rPr>
                          <w:rFonts w:ascii="Arial Narrow" w:hAnsi="Arial Narrow" w:cs="Arial"/>
                          <w:color w:val="343336"/>
                          <w:w w:val="104"/>
                        </w:rPr>
                        <w:t>Hellings</w:t>
                      </w:r>
                      <w:proofErr w:type="spellEnd"/>
                      <w:r w:rsidR="00454FC9" w:rsidRPr="00460282">
                        <w:rPr>
                          <w:rFonts w:ascii="Arial Narrow" w:hAnsi="Arial Narrow" w:cs="Arial"/>
                          <w:color w:val="343336"/>
                          <w:spacing w:val="11"/>
                          <w:w w:val="103"/>
                        </w:rPr>
                        <w:t>,</w:t>
                      </w:r>
                      <w:r w:rsidR="00454FC9" w:rsidRPr="00460282">
                        <w:rPr>
                          <w:rFonts w:ascii="Arial Narrow" w:hAnsi="Arial Narrow" w:cs="Arial"/>
                          <w:color w:val="343336"/>
                          <w:w w:val="108"/>
                        </w:rPr>
                        <w:t xml:space="preserve"> MD</w:t>
                      </w:r>
                    </w:p>
                    <w:p w:rsidR="00CF79FB" w:rsidRDefault="00E97EEC" w:rsidP="00E97EEC">
                      <w:pPr>
                        <w:autoSpaceDE w:val="0"/>
                        <w:autoSpaceDN w:val="0"/>
                        <w:adjustRightInd w:val="0"/>
                        <w:spacing w:before="47" w:line="288" w:lineRule="auto"/>
                        <w:ind w:right="7613"/>
                        <w:rPr>
                          <w:rFonts w:ascii="Arial Narrow" w:hAnsi="Arial Narrow" w:cs="Arial"/>
                          <w:color w:val="343336"/>
                        </w:rPr>
                      </w:pPr>
                      <w:r w:rsidRPr="00460282">
                        <w:rPr>
                          <w:rFonts w:ascii="Arial Narrow" w:hAnsi="Arial Narrow" w:cs="Arial"/>
                          <w:color w:val="343336"/>
                        </w:rPr>
                        <w:t>2800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  <w:spacing w:val="11"/>
                        </w:rPr>
                        <w:t xml:space="preserve"> 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</w:rPr>
                        <w:t>Black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  <w:spacing w:val="-14"/>
                        </w:rPr>
                        <w:t xml:space="preserve"> 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</w:rPr>
                        <w:t>Lake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  <w:spacing w:val="-16"/>
                        </w:rPr>
                        <w:t xml:space="preserve"> 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</w:rPr>
                        <w:t>Place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  <w:spacing w:val="12"/>
                        </w:rPr>
                        <w:t>,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</w:rPr>
                        <w:t xml:space="preserve"> Suite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  <w:spacing w:val="4"/>
                        </w:rPr>
                        <w:t xml:space="preserve"> 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</w:rPr>
                        <w:t xml:space="preserve">A </w:t>
                      </w:r>
                    </w:p>
                    <w:p w:rsidR="00E97EEC" w:rsidRPr="00460282" w:rsidRDefault="00E97EEC" w:rsidP="00E97EEC">
                      <w:pPr>
                        <w:autoSpaceDE w:val="0"/>
                        <w:autoSpaceDN w:val="0"/>
                        <w:adjustRightInd w:val="0"/>
                        <w:spacing w:before="47" w:line="288" w:lineRule="auto"/>
                        <w:ind w:right="7613"/>
                        <w:rPr>
                          <w:rFonts w:ascii="Arial Narrow" w:hAnsi="Arial Narrow" w:cs="Arial"/>
                          <w:color w:val="000000"/>
                        </w:rPr>
                      </w:pPr>
                      <w:r w:rsidRPr="00460282">
                        <w:rPr>
                          <w:rFonts w:ascii="Arial Narrow" w:hAnsi="Arial Narrow" w:cs="Arial"/>
                          <w:color w:val="343336"/>
                        </w:rPr>
                        <w:t>Philadelphia,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  <w:spacing w:val="4"/>
                        </w:rPr>
                        <w:t xml:space="preserve"> 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  <w:w w:val="92"/>
                        </w:rPr>
                        <w:t>PA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  <w:spacing w:val="-3"/>
                          <w:w w:val="92"/>
                        </w:rPr>
                        <w:t xml:space="preserve"> </w:t>
                      </w:r>
                      <w:r w:rsidR="00CF79FB">
                        <w:rPr>
                          <w:rFonts w:ascii="Arial Narrow" w:hAnsi="Arial Narrow" w:cs="Arial"/>
                          <w:color w:val="343336"/>
                          <w:spacing w:val="-3"/>
                          <w:w w:val="92"/>
                        </w:rPr>
                        <w:t>1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  <w:w w:val="106"/>
                        </w:rPr>
                        <w:t>9154</w:t>
                      </w:r>
                      <w:bookmarkStart w:id="2" w:name="_GoBack"/>
                      <w:bookmarkEnd w:id="2"/>
                    </w:p>
                    <w:p w:rsidR="00460282" w:rsidRDefault="00E97EEC" w:rsidP="00E97EEC">
                      <w:pPr>
                        <w:autoSpaceDE w:val="0"/>
                        <w:autoSpaceDN w:val="0"/>
                        <w:adjustRightInd w:val="0"/>
                        <w:spacing w:before="6"/>
                        <w:ind w:right="-20"/>
                        <w:rPr>
                          <w:rFonts w:ascii="Arial Narrow" w:hAnsi="Arial Narrow" w:cs="Arial"/>
                          <w:color w:val="343336"/>
                          <w:spacing w:val="34"/>
                        </w:rPr>
                      </w:pPr>
                      <w:r w:rsidRPr="00460282">
                        <w:rPr>
                          <w:rFonts w:ascii="Arial Narrow" w:hAnsi="Arial Narrow" w:cs="Arial"/>
                          <w:color w:val="343336"/>
                        </w:rPr>
                        <w:t>Phone: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  <w:spacing w:val="-6"/>
                        </w:rPr>
                        <w:t xml:space="preserve"> 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</w:rPr>
                        <w:t xml:space="preserve">800-624-3784      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  <w:spacing w:val="34"/>
                        </w:rPr>
                        <w:t xml:space="preserve"> </w:t>
                      </w:r>
                    </w:p>
                    <w:p w:rsidR="00E97EEC" w:rsidRDefault="00E97EEC" w:rsidP="00E97EEC">
                      <w:pPr>
                        <w:autoSpaceDE w:val="0"/>
                        <w:autoSpaceDN w:val="0"/>
                        <w:adjustRightInd w:val="0"/>
                        <w:spacing w:before="6"/>
                        <w:ind w:right="-20"/>
                        <w:rPr>
                          <w:rFonts w:ascii="Arial Narrow" w:hAnsi="Arial Narrow" w:cs="Arial"/>
                          <w:color w:val="343336"/>
                          <w:w w:val="105"/>
                        </w:rPr>
                      </w:pPr>
                      <w:r w:rsidRPr="00460282">
                        <w:rPr>
                          <w:rFonts w:ascii="Arial Narrow" w:hAnsi="Arial Narrow" w:cs="Arial"/>
                          <w:color w:val="343336"/>
                          <w:w w:val="96"/>
                        </w:rPr>
                        <w:t>Fax: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  <w:spacing w:val="-8"/>
                          <w:w w:val="96"/>
                        </w:rPr>
                        <w:t xml:space="preserve"> </w:t>
                      </w:r>
                      <w:r w:rsidRPr="00460282">
                        <w:rPr>
                          <w:rFonts w:ascii="Arial Narrow" w:hAnsi="Arial Narrow" w:cs="Arial"/>
                          <w:color w:val="343336"/>
                          <w:w w:val="105"/>
                        </w:rPr>
                        <w:t>215-637-6998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81140E" w:rsidRDefault="0081140E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B20E4D" w:rsidRDefault="00B20E4D" w:rsidP="0099417D">
      <w:pPr>
        <w:rPr>
          <w:noProof/>
          <w:sz w:val="28"/>
          <w:szCs w:val="28"/>
        </w:rPr>
      </w:pPr>
    </w:p>
    <w:p w:rsidR="00B20E4D" w:rsidRDefault="00B20E4D">
      <w:pPr>
        <w:rPr>
          <w:noProof/>
          <w:sz w:val="28"/>
          <w:szCs w:val="28"/>
        </w:rPr>
      </w:pPr>
    </w:p>
    <w:p w:rsidR="00B20E4D" w:rsidRDefault="00B20E4D">
      <w:pPr>
        <w:rPr>
          <w:noProof/>
          <w:sz w:val="28"/>
          <w:szCs w:val="28"/>
        </w:rPr>
      </w:pPr>
    </w:p>
    <w:p w:rsidR="00B20E4D" w:rsidRDefault="00B20E4D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035F37" w:rsidRDefault="00035F37">
      <w:pPr>
        <w:rPr>
          <w:noProof/>
          <w:sz w:val="28"/>
          <w:szCs w:val="28"/>
        </w:rPr>
      </w:pPr>
    </w:p>
    <w:p w:rsidR="008F0486" w:rsidRDefault="008F0486" w:rsidP="00CB0BF8">
      <w:pPr>
        <w:rPr>
          <w:noProof/>
          <w:sz w:val="28"/>
          <w:szCs w:val="28"/>
        </w:rPr>
      </w:pPr>
    </w:p>
    <w:p w:rsidR="008F0486" w:rsidRDefault="008F0486" w:rsidP="00CB0BF8">
      <w:pPr>
        <w:rPr>
          <w:noProof/>
          <w:sz w:val="28"/>
          <w:szCs w:val="28"/>
        </w:rPr>
      </w:pPr>
    </w:p>
    <w:p w:rsidR="00A611DE" w:rsidRPr="00EB3C40" w:rsidRDefault="00A611DE" w:rsidP="00A611DE">
      <w:pPr>
        <w:spacing w:before="3"/>
        <w:ind w:left="222" w:right="265"/>
        <w:jc w:val="center"/>
        <w:rPr>
          <w:rFonts w:ascii="Calibri" w:eastAsia="Calibri" w:hAnsi="Calibri" w:cs="Calibri"/>
          <w:sz w:val="48"/>
          <w:szCs w:val="48"/>
        </w:rPr>
      </w:pPr>
      <w:r w:rsidRPr="00EB3C40">
        <w:rPr>
          <w:rFonts w:ascii="Calibri" w:eastAsia="Calibri" w:hAnsi="Calibri" w:cs="Calibri"/>
          <w:b/>
          <w:bCs/>
          <w:spacing w:val="3"/>
          <w:sz w:val="48"/>
          <w:szCs w:val="48"/>
        </w:rPr>
        <w:t>E</w:t>
      </w:r>
      <w:r w:rsidRPr="00EB3C40">
        <w:rPr>
          <w:rFonts w:ascii="Calibri" w:eastAsia="Calibri" w:hAnsi="Calibri" w:cs="Calibri"/>
          <w:b/>
          <w:bCs/>
          <w:sz w:val="48"/>
          <w:szCs w:val="48"/>
        </w:rPr>
        <w:t>nh</w:t>
      </w:r>
      <w:r w:rsidRPr="00EB3C40">
        <w:rPr>
          <w:rFonts w:ascii="Calibri" w:eastAsia="Calibri" w:hAnsi="Calibri" w:cs="Calibri"/>
          <w:b/>
          <w:bCs/>
          <w:spacing w:val="-1"/>
          <w:sz w:val="48"/>
          <w:szCs w:val="48"/>
        </w:rPr>
        <w:t>a</w:t>
      </w:r>
      <w:r w:rsidRPr="00EB3C40">
        <w:rPr>
          <w:rFonts w:ascii="Calibri" w:eastAsia="Calibri" w:hAnsi="Calibri" w:cs="Calibri"/>
          <w:b/>
          <w:bCs/>
          <w:sz w:val="48"/>
          <w:szCs w:val="48"/>
        </w:rPr>
        <w:t>n</w:t>
      </w:r>
      <w:r w:rsidRPr="00EB3C40">
        <w:rPr>
          <w:rFonts w:ascii="Calibri" w:eastAsia="Calibri" w:hAnsi="Calibri" w:cs="Calibri"/>
          <w:b/>
          <w:bCs/>
          <w:spacing w:val="-7"/>
          <w:sz w:val="48"/>
          <w:szCs w:val="48"/>
        </w:rPr>
        <w:t>c</w:t>
      </w:r>
      <w:r w:rsidRPr="00EB3C40">
        <w:rPr>
          <w:rFonts w:ascii="Calibri" w:eastAsia="Calibri" w:hAnsi="Calibri" w:cs="Calibri"/>
          <w:b/>
          <w:bCs/>
          <w:sz w:val="48"/>
          <w:szCs w:val="48"/>
        </w:rPr>
        <w:t>e</w:t>
      </w:r>
      <w:r w:rsidRPr="00EB3C40">
        <w:rPr>
          <w:rFonts w:ascii="Calibri" w:eastAsia="Calibri" w:hAnsi="Calibri" w:cs="Calibri"/>
          <w:b/>
          <w:bCs/>
          <w:spacing w:val="1"/>
          <w:sz w:val="48"/>
          <w:szCs w:val="48"/>
        </w:rPr>
        <w:t xml:space="preserve"> </w:t>
      </w:r>
      <w:r w:rsidRPr="00EB3C40">
        <w:rPr>
          <w:rFonts w:ascii="Calibri" w:eastAsia="Calibri" w:hAnsi="Calibri" w:cs="Calibri"/>
          <w:b/>
          <w:bCs/>
          <w:spacing w:val="-4"/>
          <w:sz w:val="48"/>
          <w:szCs w:val="48"/>
        </w:rPr>
        <w:t>A</w:t>
      </w:r>
      <w:r w:rsidRPr="00EB3C40">
        <w:rPr>
          <w:rFonts w:ascii="Calibri" w:eastAsia="Calibri" w:hAnsi="Calibri" w:cs="Calibri"/>
          <w:b/>
          <w:bCs/>
          <w:spacing w:val="1"/>
          <w:sz w:val="48"/>
          <w:szCs w:val="48"/>
        </w:rPr>
        <w:t>w</w:t>
      </w:r>
      <w:r w:rsidRPr="00EB3C40">
        <w:rPr>
          <w:rFonts w:ascii="Calibri" w:eastAsia="Calibri" w:hAnsi="Calibri" w:cs="Calibri"/>
          <w:b/>
          <w:bCs/>
          <w:spacing w:val="-1"/>
          <w:sz w:val="48"/>
          <w:szCs w:val="48"/>
        </w:rPr>
        <w:t>a</w:t>
      </w:r>
      <w:r w:rsidRPr="00EB3C40">
        <w:rPr>
          <w:rFonts w:ascii="Calibri" w:eastAsia="Calibri" w:hAnsi="Calibri" w:cs="Calibri"/>
          <w:b/>
          <w:bCs/>
          <w:spacing w:val="-6"/>
          <w:sz w:val="48"/>
          <w:szCs w:val="48"/>
        </w:rPr>
        <w:t>r</w:t>
      </w:r>
      <w:r w:rsidRPr="00EB3C40">
        <w:rPr>
          <w:rFonts w:ascii="Calibri" w:eastAsia="Calibri" w:hAnsi="Calibri" w:cs="Calibri"/>
          <w:b/>
          <w:bCs/>
          <w:spacing w:val="2"/>
          <w:sz w:val="48"/>
          <w:szCs w:val="48"/>
        </w:rPr>
        <w:t>e</w:t>
      </w:r>
      <w:r w:rsidRPr="00EB3C40">
        <w:rPr>
          <w:rFonts w:ascii="Calibri" w:eastAsia="Calibri" w:hAnsi="Calibri" w:cs="Calibri"/>
          <w:b/>
          <w:bCs/>
          <w:sz w:val="48"/>
          <w:szCs w:val="48"/>
        </w:rPr>
        <w:t>n</w:t>
      </w:r>
      <w:r w:rsidRPr="00EB3C40">
        <w:rPr>
          <w:rFonts w:ascii="Calibri" w:eastAsia="Calibri" w:hAnsi="Calibri" w:cs="Calibri"/>
          <w:b/>
          <w:bCs/>
          <w:spacing w:val="-5"/>
          <w:sz w:val="48"/>
          <w:szCs w:val="48"/>
        </w:rPr>
        <w:t>e</w:t>
      </w:r>
      <w:r w:rsidRPr="00EB3C40">
        <w:rPr>
          <w:rFonts w:ascii="Calibri" w:eastAsia="Calibri" w:hAnsi="Calibri" w:cs="Calibri"/>
          <w:b/>
          <w:bCs/>
          <w:spacing w:val="2"/>
          <w:sz w:val="48"/>
          <w:szCs w:val="48"/>
        </w:rPr>
        <w:t>s</w:t>
      </w:r>
      <w:r w:rsidRPr="00EB3C40">
        <w:rPr>
          <w:rFonts w:ascii="Calibri" w:eastAsia="Calibri" w:hAnsi="Calibri" w:cs="Calibri"/>
          <w:b/>
          <w:bCs/>
          <w:sz w:val="48"/>
          <w:szCs w:val="48"/>
        </w:rPr>
        <w:t>s</w:t>
      </w:r>
      <w:r w:rsidRPr="00EB3C40">
        <w:rPr>
          <w:rFonts w:ascii="Calibri" w:eastAsia="Calibri" w:hAnsi="Calibri" w:cs="Calibri"/>
          <w:b/>
          <w:bCs/>
          <w:spacing w:val="2"/>
          <w:sz w:val="48"/>
          <w:szCs w:val="48"/>
        </w:rPr>
        <w:t xml:space="preserve"> </w:t>
      </w:r>
      <w:r w:rsidRPr="00EB3C40">
        <w:rPr>
          <w:rFonts w:ascii="Calibri" w:eastAsia="Calibri" w:hAnsi="Calibri" w:cs="Calibri"/>
          <w:b/>
          <w:bCs/>
          <w:sz w:val="48"/>
          <w:szCs w:val="48"/>
        </w:rPr>
        <w:t>of</w:t>
      </w:r>
      <w:r w:rsidRPr="00EB3C40">
        <w:rPr>
          <w:rFonts w:ascii="Calibri" w:eastAsia="Calibri" w:hAnsi="Calibri" w:cs="Calibri"/>
          <w:b/>
          <w:bCs/>
          <w:spacing w:val="-2"/>
          <w:sz w:val="48"/>
          <w:szCs w:val="48"/>
        </w:rPr>
        <w:t xml:space="preserve"> t</w:t>
      </w:r>
      <w:r w:rsidRPr="00EB3C40">
        <w:rPr>
          <w:rFonts w:ascii="Calibri" w:eastAsia="Calibri" w:hAnsi="Calibri" w:cs="Calibri"/>
          <w:b/>
          <w:bCs/>
          <w:spacing w:val="-7"/>
          <w:sz w:val="48"/>
          <w:szCs w:val="48"/>
        </w:rPr>
        <w:t>h</w:t>
      </w:r>
      <w:r w:rsidRPr="00EB3C40">
        <w:rPr>
          <w:rFonts w:ascii="Calibri" w:eastAsia="Calibri" w:hAnsi="Calibri" w:cs="Calibri"/>
          <w:b/>
          <w:bCs/>
          <w:sz w:val="48"/>
          <w:szCs w:val="48"/>
        </w:rPr>
        <w:t>e</w:t>
      </w:r>
      <w:r w:rsidRPr="00EB3C40">
        <w:rPr>
          <w:rFonts w:ascii="Calibri" w:eastAsia="Calibri" w:hAnsi="Calibri" w:cs="Calibri"/>
          <w:b/>
          <w:bCs/>
          <w:spacing w:val="1"/>
          <w:sz w:val="48"/>
          <w:szCs w:val="48"/>
        </w:rPr>
        <w:t xml:space="preserve"> </w:t>
      </w:r>
      <w:r w:rsidRPr="00EB3C40">
        <w:rPr>
          <w:rFonts w:ascii="Calibri" w:eastAsia="Calibri" w:hAnsi="Calibri" w:cs="Calibri"/>
          <w:b/>
          <w:bCs/>
          <w:spacing w:val="-5"/>
          <w:sz w:val="48"/>
          <w:szCs w:val="48"/>
        </w:rPr>
        <w:t>E</w:t>
      </w:r>
      <w:r w:rsidRPr="00EB3C40">
        <w:rPr>
          <w:rFonts w:ascii="Calibri" w:eastAsia="Calibri" w:hAnsi="Calibri" w:cs="Calibri"/>
          <w:b/>
          <w:bCs/>
          <w:spacing w:val="4"/>
          <w:sz w:val="48"/>
          <w:szCs w:val="48"/>
        </w:rPr>
        <w:t>m</w:t>
      </w:r>
      <w:r w:rsidRPr="00EB3C40">
        <w:rPr>
          <w:rFonts w:ascii="Calibri" w:eastAsia="Calibri" w:hAnsi="Calibri" w:cs="Calibri"/>
          <w:b/>
          <w:bCs/>
          <w:sz w:val="48"/>
          <w:szCs w:val="48"/>
        </w:rPr>
        <w:t>p</w:t>
      </w:r>
      <w:r w:rsidRPr="00EB3C40">
        <w:rPr>
          <w:rFonts w:ascii="Calibri" w:eastAsia="Calibri" w:hAnsi="Calibri" w:cs="Calibri"/>
          <w:b/>
          <w:bCs/>
          <w:spacing w:val="-3"/>
          <w:sz w:val="48"/>
          <w:szCs w:val="48"/>
        </w:rPr>
        <w:t>l</w:t>
      </w:r>
      <w:r w:rsidRPr="00EB3C40">
        <w:rPr>
          <w:rFonts w:ascii="Calibri" w:eastAsia="Calibri" w:hAnsi="Calibri" w:cs="Calibri"/>
          <w:b/>
          <w:bCs/>
          <w:sz w:val="48"/>
          <w:szCs w:val="48"/>
        </w:rPr>
        <w:t>o</w:t>
      </w:r>
      <w:r w:rsidRPr="00EB3C40">
        <w:rPr>
          <w:rFonts w:ascii="Calibri" w:eastAsia="Calibri" w:hAnsi="Calibri" w:cs="Calibri"/>
          <w:b/>
          <w:bCs/>
          <w:spacing w:val="-5"/>
          <w:sz w:val="48"/>
          <w:szCs w:val="48"/>
        </w:rPr>
        <w:t>y</w:t>
      </w:r>
      <w:r w:rsidRPr="00EB3C40">
        <w:rPr>
          <w:rFonts w:ascii="Calibri" w:eastAsia="Calibri" w:hAnsi="Calibri" w:cs="Calibri"/>
          <w:b/>
          <w:bCs/>
          <w:spacing w:val="2"/>
          <w:sz w:val="48"/>
          <w:szCs w:val="48"/>
        </w:rPr>
        <w:t>e</w:t>
      </w:r>
      <w:r w:rsidRPr="00EB3C40">
        <w:rPr>
          <w:rFonts w:ascii="Calibri" w:eastAsia="Calibri" w:hAnsi="Calibri" w:cs="Calibri"/>
          <w:b/>
          <w:bCs/>
          <w:sz w:val="48"/>
          <w:szCs w:val="48"/>
        </w:rPr>
        <w:t>e</w:t>
      </w:r>
      <w:r w:rsidRPr="00EB3C40">
        <w:rPr>
          <w:rFonts w:ascii="Calibri" w:eastAsia="Calibri" w:hAnsi="Calibri" w:cs="Calibri"/>
          <w:b/>
          <w:bCs/>
          <w:spacing w:val="-6"/>
          <w:sz w:val="48"/>
          <w:szCs w:val="48"/>
        </w:rPr>
        <w:t xml:space="preserve"> </w:t>
      </w:r>
      <w:r w:rsidRPr="00EB3C40">
        <w:rPr>
          <w:rFonts w:ascii="Calibri" w:eastAsia="Calibri" w:hAnsi="Calibri" w:cs="Calibri"/>
          <w:b/>
          <w:bCs/>
          <w:spacing w:val="3"/>
          <w:sz w:val="48"/>
          <w:szCs w:val="48"/>
        </w:rPr>
        <w:t>A</w:t>
      </w:r>
      <w:r w:rsidRPr="00EB3C40">
        <w:rPr>
          <w:rFonts w:ascii="Calibri" w:eastAsia="Calibri" w:hAnsi="Calibri" w:cs="Calibri"/>
          <w:b/>
          <w:bCs/>
          <w:spacing w:val="2"/>
          <w:sz w:val="48"/>
          <w:szCs w:val="48"/>
        </w:rPr>
        <w:t>ss</w:t>
      </w:r>
      <w:r w:rsidRPr="00EB3C40">
        <w:rPr>
          <w:rFonts w:ascii="Calibri" w:eastAsia="Calibri" w:hAnsi="Calibri" w:cs="Calibri"/>
          <w:b/>
          <w:bCs/>
          <w:spacing w:val="-3"/>
          <w:sz w:val="48"/>
          <w:szCs w:val="48"/>
        </w:rPr>
        <w:t>i</w:t>
      </w:r>
      <w:r w:rsidRPr="00EB3C40">
        <w:rPr>
          <w:rFonts w:ascii="Calibri" w:eastAsia="Calibri" w:hAnsi="Calibri" w:cs="Calibri"/>
          <w:b/>
          <w:bCs/>
          <w:spacing w:val="2"/>
          <w:sz w:val="48"/>
          <w:szCs w:val="48"/>
        </w:rPr>
        <w:t>s</w:t>
      </w:r>
      <w:r w:rsidRPr="00EB3C40">
        <w:rPr>
          <w:rFonts w:ascii="Calibri" w:eastAsia="Calibri" w:hAnsi="Calibri" w:cs="Calibri"/>
          <w:b/>
          <w:bCs/>
          <w:spacing w:val="-2"/>
          <w:sz w:val="48"/>
          <w:szCs w:val="48"/>
        </w:rPr>
        <w:t>t</w:t>
      </w:r>
      <w:r w:rsidRPr="00EB3C40">
        <w:rPr>
          <w:rFonts w:ascii="Calibri" w:eastAsia="Calibri" w:hAnsi="Calibri" w:cs="Calibri"/>
          <w:b/>
          <w:bCs/>
          <w:spacing w:val="-8"/>
          <w:sz w:val="48"/>
          <w:szCs w:val="48"/>
        </w:rPr>
        <w:t>a</w:t>
      </w:r>
      <w:r w:rsidRPr="00EB3C40">
        <w:rPr>
          <w:rFonts w:ascii="Calibri" w:eastAsia="Calibri" w:hAnsi="Calibri" w:cs="Calibri"/>
          <w:b/>
          <w:bCs/>
          <w:sz w:val="48"/>
          <w:szCs w:val="48"/>
        </w:rPr>
        <w:t>nce</w:t>
      </w:r>
    </w:p>
    <w:p w:rsidR="00A611DE" w:rsidRPr="00EB3C40" w:rsidRDefault="00A611DE" w:rsidP="00A611DE">
      <w:pPr>
        <w:spacing w:before="62"/>
        <w:ind w:left="3557" w:right="3595"/>
        <w:jc w:val="center"/>
        <w:rPr>
          <w:rFonts w:ascii="Calibri" w:eastAsia="Calibri" w:hAnsi="Calibri" w:cs="Calibri"/>
          <w:sz w:val="48"/>
          <w:szCs w:val="48"/>
        </w:rPr>
      </w:pPr>
      <w:r w:rsidRPr="00EB3C40">
        <w:rPr>
          <w:rFonts w:ascii="Calibri" w:eastAsia="Calibri" w:hAnsi="Calibri" w:cs="Calibri"/>
          <w:b/>
          <w:bCs/>
          <w:spacing w:val="2"/>
          <w:sz w:val="48"/>
          <w:szCs w:val="48"/>
        </w:rPr>
        <w:t>P</w:t>
      </w:r>
      <w:r w:rsidRPr="00EB3C40">
        <w:rPr>
          <w:rFonts w:ascii="Calibri" w:eastAsia="Calibri" w:hAnsi="Calibri" w:cs="Calibri"/>
          <w:b/>
          <w:bCs/>
          <w:spacing w:val="1"/>
          <w:sz w:val="48"/>
          <w:szCs w:val="48"/>
        </w:rPr>
        <w:t>r</w:t>
      </w:r>
      <w:r w:rsidRPr="00EB3C40">
        <w:rPr>
          <w:rFonts w:ascii="Calibri" w:eastAsia="Calibri" w:hAnsi="Calibri" w:cs="Calibri"/>
          <w:b/>
          <w:bCs/>
          <w:sz w:val="48"/>
          <w:szCs w:val="48"/>
        </w:rPr>
        <w:t>o</w:t>
      </w:r>
      <w:r w:rsidRPr="00EB3C40">
        <w:rPr>
          <w:rFonts w:ascii="Calibri" w:eastAsia="Calibri" w:hAnsi="Calibri" w:cs="Calibri"/>
          <w:b/>
          <w:bCs/>
          <w:spacing w:val="-6"/>
          <w:sz w:val="48"/>
          <w:szCs w:val="48"/>
        </w:rPr>
        <w:t>g</w:t>
      </w:r>
      <w:r w:rsidRPr="00EB3C40">
        <w:rPr>
          <w:rFonts w:ascii="Calibri" w:eastAsia="Calibri" w:hAnsi="Calibri" w:cs="Calibri"/>
          <w:b/>
          <w:bCs/>
          <w:spacing w:val="1"/>
          <w:sz w:val="48"/>
          <w:szCs w:val="48"/>
        </w:rPr>
        <w:t>r</w:t>
      </w:r>
      <w:r w:rsidRPr="00EB3C40">
        <w:rPr>
          <w:rFonts w:ascii="Calibri" w:eastAsia="Calibri" w:hAnsi="Calibri" w:cs="Calibri"/>
          <w:b/>
          <w:bCs/>
          <w:spacing w:val="-8"/>
          <w:sz w:val="48"/>
          <w:szCs w:val="48"/>
        </w:rPr>
        <w:t>a</w:t>
      </w:r>
      <w:r w:rsidRPr="00EB3C40">
        <w:rPr>
          <w:rFonts w:ascii="Calibri" w:eastAsia="Calibri" w:hAnsi="Calibri" w:cs="Calibri"/>
          <w:b/>
          <w:bCs/>
          <w:sz w:val="48"/>
          <w:szCs w:val="48"/>
        </w:rPr>
        <w:t>m</w:t>
      </w:r>
      <w:r w:rsidRPr="00EB3C40">
        <w:rPr>
          <w:rFonts w:ascii="Calibri" w:eastAsia="Calibri" w:hAnsi="Calibri" w:cs="Calibri"/>
          <w:b/>
          <w:bCs/>
          <w:spacing w:val="3"/>
          <w:sz w:val="48"/>
          <w:szCs w:val="48"/>
        </w:rPr>
        <w:t xml:space="preserve"> </w:t>
      </w:r>
      <w:r w:rsidRPr="00EB3C40">
        <w:rPr>
          <w:rFonts w:ascii="Calibri" w:eastAsia="Calibri" w:hAnsi="Calibri" w:cs="Calibri"/>
          <w:b/>
          <w:bCs/>
          <w:spacing w:val="1"/>
          <w:sz w:val="48"/>
          <w:szCs w:val="48"/>
        </w:rPr>
        <w:t>(</w:t>
      </w:r>
      <w:r w:rsidRPr="00EB3C40">
        <w:rPr>
          <w:rFonts w:ascii="Calibri" w:eastAsia="Calibri" w:hAnsi="Calibri" w:cs="Calibri"/>
          <w:b/>
          <w:bCs/>
          <w:spacing w:val="-5"/>
          <w:sz w:val="48"/>
          <w:szCs w:val="48"/>
        </w:rPr>
        <w:t>E</w:t>
      </w:r>
      <w:r w:rsidRPr="00EB3C40">
        <w:rPr>
          <w:rFonts w:ascii="Calibri" w:eastAsia="Calibri" w:hAnsi="Calibri" w:cs="Calibri"/>
          <w:b/>
          <w:bCs/>
          <w:spacing w:val="3"/>
          <w:sz w:val="48"/>
          <w:szCs w:val="48"/>
        </w:rPr>
        <w:t>A</w:t>
      </w:r>
      <w:r w:rsidRPr="00EB3C40">
        <w:rPr>
          <w:rFonts w:ascii="Calibri" w:eastAsia="Calibri" w:hAnsi="Calibri" w:cs="Calibri"/>
          <w:b/>
          <w:bCs/>
          <w:spacing w:val="-5"/>
          <w:sz w:val="48"/>
          <w:szCs w:val="48"/>
        </w:rPr>
        <w:t>P)</w:t>
      </w:r>
    </w:p>
    <w:p w:rsidR="00A611DE" w:rsidRDefault="00A611DE" w:rsidP="00A611DE">
      <w:pPr>
        <w:spacing w:before="1" w:line="170" w:lineRule="exact"/>
        <w:rPr>
          <w:sz w:val="17"/>
          <w:szCs w:val="17"/>
        </w:rPr>
      </w:pPr>
    </w:p>
    <w:p w:rsidR="00A611DE" w:rsidRDefault="00A611DE" w:rsidP="00A611DE">
      <w:pPr>
        <w:ind w:left="85" w:right="129"/>
        <w:jc w:val="center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b/>
          <w:bCs/>
          <w:spacing w:val="2"/>
          <w:sz w:val="23"/>
          <w:szCs w:val="23"/>
        </w:rPr>
        <w:t>No</w:t>
      </w:r>
      <w:r>
        <w:rPr>
          <w:rFonts w:ascii="Calibri" w:eastAsia="Calibri" w:hAnsi="Calibri" w:cs="Calibri"/>
          <w:b/>
          <w:bCs/>
          <w:spacing w:val="-3"/>
          <w:sz w:val="23"/>
          <w:szCs w:val="23"/>
        </w:rPr>
        <w:t>t</w:t>
      </w:r>
      <w:r>
        <w:rPr>
          <w:rFonts w:ascii="Calibri" w:eastAsia="Calibri" w:hAnsi="Calibri" w:cs="Calibri"/>
          <w:b/>
          <w:bCs/>
          <w:spacing w:val="3"/>
          <w:sz w:val="23"/>
          <w:szCs w:val="23"/>
        </w:rPr>
        <w:t>e</w:t>
      </w:r>
      <w:r>
        <w:rPr>
          <w:rFonts w:ascii="Calibri" w:eastAsia="Calibri" w:hAnsi="Calibri" w:cs="Calibri"/>
          <w:b/>
          <w:bCs/>
          <w:sz w:val="23"/>
          <w:szCs w:val="23"/>
        </w:rPr>
        <w:t>:</w:t>
      </w:r>
      <w:r>
        <w:rPr>
          <w:rFonts w:ascii="Calibri" w:eastAsia="Calibri" w:hAnsi="Calibri" w:cs="Calibri"/>
          <w:b/>
          <w:bCs/>
          <w:spacing w:val="14"/>
          <w:sz w:val="23"/>
          <w:szCs w:val="23"/>
        </w:rPr>
        <w:t xml:space="preserve"> </w:t>
      </w:r>
      <w:r>
        <w:rPr>
          <w:rFonts w:ascii="Calibri" w:eastAsia="Calibri" w:hAnsi="Calibri" w:cs="Calibri"/>
          <w:b/>
          <w:bCs/>
          <w:spacing w:val="-2"/>
          <w:sz w:val="23"/>
          <w:szCs w:val="23"/>
        </w:rPr>
        <w:t>T</w:t>
      </w:r>
      <w:r>
        <w:rPr>
          <w:rFonts w:ascii="Calibri" w:eastAsia="Calibri" w:hAnsi="Calibri" w:cs="Calibri"/>
          <w:b/>
          <w:bCs/>
          <w:spacing w:val="9"/>
          <w:sz w:val="23"/>
          <w:szCs w:val="23"/>
        </w:rPr>
        <w:t>h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i</w:t>
      </w:r>
      <w:r>
        <w:rPr>
          <w:rFonts w:ascii="Calibri" w:eastAsia="Calibri" w:hAnsi="Calibri" w:cs="Calibri"/>
          <w:b/>
          <w:bCs/>
          <w:sz w:val="23"/>
          <w:szCs w:val="23"/>
        </w:rPr>
        <w:t>s</w:t>
      </w:r>
      <w:r>
        <w:rPr>
          <w:rFonts w:ascii="Calibri" w:eastAsia="Calibri" w:hAnsi="Calibri" w:cs="Calibri"/>
          <w:b/>
          <w:bCs/>
          <w:spacing w:val="16"/>
          <w:sz w:val="23"/>
          <w:szCs w:val="23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l</w:t>
      </w:r>
      <w:r>
        <w:rPr>
          <w:rFonts w:ascii="Calibri" w:eastAsia="Calibri" w:hAnsi="Calibri" w:cs="Calibri"/>
          <w:b/>
          <w:bCs/>
          <w:spacing w:val="3"/>
          <w:sz w:val="23"/>
          <w:szCs w:val="23"/>
        </w:rPr>
        <w:t>e</w:t>
      </w:r>
      <w:r>
        <w:rPr>
          <w:rFonts w:ascii="Calibri" w:eastAsia="Calibri" w:hAnsi="Calibri" w:cs="Calibri"/>
          <w:b/>
          <w:bCs/>
          <w:spacing w:val="-3"/>
          <w:sz w:val="23"/>
          <w:szCs w:val="23"/>
        </w:rPr>
        <w:t>tt</w:t>
      </w:r>
      <w:r>
        <w:rPr>
          <w:rFonts w:ascii="Calibri" w:eastAsia="Calibri" w:hAnsi="Calibri" w:cs="Calibri"/>
          <w:b/>
          <w:bCs/>
          <w:spacing w:val="3"/>
          <w:sz w:val="23"/>
          <w:szCs w:val="23"/>
        </w:rPr>
        <w:t>e</w:t>
      </w:r>
      <w:r>
        <w:rPr>
          <w:rFonts w:ascii="Calibri" w:eastAsia="Calibri" w:hAnsi="Calibri" w:cs="Calibri"/>
          <w:b/>
          <w:bCs/>
          <w:sz w:val="23"/>
          <w:szCs w:val="23"/>
        </w:rPr>
        <w:t>r</w:t>
      </w:r>
      <w:r>
        <w:rPr>
          <w:rFonts w:ascii="Calibri" w:eastAsia="Calibri" w:hAnsi="Calibri" w:cs="Calibri"/>
          <w:b/>
          <w:bCs/>
          <w:spacing w:val="24"/>
          <w:sz w:val="23"/>
          <w:szCs w:val="23"/>
        </w:rPr>
        <w:t xml:space="preserve"> </w:t>
      </w:r>
      <w:r>
        <w:rPr>
          <w:rFonts w:ascii="Calibri" w:eastAsia="Calibri" w:hAnsi="Calibri" w:cs="Calibri"/>
          <w:b/>
          <w:bCs/>
          <w:spacing w:val="-3"/>
          <w:sz w:val="23"/>
          <w:szCs w:val="23"/>
        </w:rPr>
        <w:t>f</w:t>
      </w:r>
      <w:r>
        <w:rPr>
          <w:rFonts w:ascii="Calibri" w:eastAsia="Calibri" w:hAnsi="Calibri" w:cs="Calibri"/>
          <w:b/>
          <w:bCs/>
          <w:spacing w:val="2"/>
          <w:sz w:val="23"/>
          <w:szCs w:val="23"/>
        </w:rPr>
        <w:t>ro</w:t>
      </w:r>
      <w:r>
        <w:rPr>
          <w:rFonts w:ascii="Calibri" w:eastAsia="Calibri" w:hAnsi="Calibri" w:cs="Calibri"/>
          <w:b/>
          <w:bCs/>
          <w:sz w:val="23"/>
          <w:szCs w:val="23"/>
        </w:rPr>
        <w:t>m</w:t>
      </w:r>
      <w:r>
        <w:rPr>
          <w:rFonts w:ascii="Calibri" w:eastAsia="Calibri" w:hAnsi="Calibri" w:cs="Calibri"/>
          <w:b/>
          <w:bCs/>
          <w:spacing w:val="21"/>
          <w:sz w:val="23"/>
          <w:szCs w:val="23"/>
        </w:rPr>
        <w:t xml:space="preserve"> </w:t>
      </w:r>
      <w:r>
        <w:rPr>
          <w:rFonts w:ascii="Calibri" w:eastAsia="Calibri" w:hAnsi="Calibri" w:cs="Calibri"/>
          <w:b/>
          <w:bCs/>
          <w:spacing w:val="-2"/>
          <w:sz w:val="23"/>
          <w:szCs w:val="23"/>
        </w:rPr>
        <w:t>T</w:t>
      </w:r>
      <w:r>
        <w:rPr>
          <w:rFonts w:ascii="Calibri" w:eastAsia="Calibri" w:hAnsi="Calibri" w:cs="Calibri"/>
          <w:b/>
          <w:bCs/>
          <w:spacing w:val="2"/>
          <w:sz w:val="23"/>
          <w:szCs w:val="23"/>
        </w:rPr>
        <w:t>h</w:t>
      </w:r>
      <w:r>
        <w:rPr>
          <w:rFonts w:ascii="Calibri" w:eastAsia="Calibri" w:hAnsi="Calibri" w:cs="Calibri"/>
          <w:b/>
          <w:bCs/>
          <w:sz w:val="23"/>
          <w:szCs w:val="23"/>
        </w:rPr>
        <w:t>e</w:t>
      </w:r>
      <w:r>
        <w:rPr>
          <w:rFonts w:ascii="Calibri" w:eastAsia="Calibri" w:hAnsi="Calibri" w:cs="Calibri"/>
          <w:b/>
          <w:bCs/>
          <w:spacing w:val="12"/>
          <w:sz w:val="23"/>
          <w:szCs w:val="23"/>
        </w:rPr>
        <w:t xml:space="preserve"> </w:t>
      </w:r>
      <w:r>
        <w:rPr>
          <w:rFonts w:ascii="Calibri" w:eastAsia="Calibri" w:hAnsi="Calibri" w:cs="Calibri"/>
          <w:b/>
          <w:bCs/>
          <w:sz w:val="23"/>
          <w:szCs w:val="23"/>
        </w:rPr>
        <w:t>L</w:t>
      </w:r>
      <w:r>
        <w:rPr>
          <w:rFonts w:ascii="Calibri" w:eastAsia="Calibri" w:hAnsi="Calibri" w:cs="Calibri"/>
          <w:b/>
          <w:bCs/>
          <w:spacing w:val="3"/>
          <w:sz w:val="23"/>
          <w:szCs w:val="23"/>
        </w:rPr>
        <w:t>e</w:t>
      </w:r>
      <w:r>
        <w:rPr>
          <w:rFonts w:ascii="Calibri" w:eastAsia="Calibri" w:hAnsi="Calibri" w:cs="Calibri"/>
          <w:b/>
          <w:bCs/>
          <w:spacing w:val="6"/>
          <w:sz w:val="23"/>
          <w:szCs w:val="23"/>
        </w:rPr>
        <w:t>x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i</w:t>
      </w:r>
      <w:r>
        <w:rPr>
          <w:rFonts w:ascii="Calibri" w:eastAsia="Calibri" w:hAnsi="Calibri" w:cs="Calibri"/>
          <w:b/>
          <w:bCs/>
          <w:spacing w:val="2"/>
          <w:sz w:val="23"/>
          <w:szCs w:val="23"/>
        </w:rPr>
        <w:t>n</w:t>
      </w:r>
      <w:r>
        <w:rPr>
          <w:rFonts w:ascii="Calibri" w:eastAsia="Calibri" w:hAnsi="Calibri" w:cs="Calibri"/>
          <w:b/>
          <w:bCs/>
          <w:spacing w:val="3"/>
          <w:sz w:val="23"/>
          <w:szCs w:val="23"/>
        </w:rPr>
        <w:t>g</w:t>
      </w:r>
      <w:r>
        <w:rPr>
          <w:rFonts w:ascii="Calibri" w:eastAsia="Calibri" w:hAnsi="Calibri" w:cs="Calibri"/>
          <w:b/>
          <w:bCs/>
          <w:spacing w:val="-3"/>
          <w:sz w:val="23"/>
          <w:szCs w:val="23"/>
        </w:rPr>
        <w:t>t</w:t>
      </w:r>
      <w:r>
        <w:rPr>
          <w:rFonts w:ascii="Calibri" w:eastAsia="Calibri" w:hAnsi="Calibri" w:cs="Calibri"/>
          <w:b/>
          <w:bCs/>
          <w:spacing w:val="2"/>
          <w:sz w:val="23"/>
          <w:szCs w:val="23"/>
        </w:rPr>
        <w:t>o</w:t>
      </w:r>
      <w:r>
        <w:rPr>
          <w:rFonts w:ascii="Calibri" w:eastAsia="Calibri" w:hAnsi="Calibri" w:cs="Calibri"/>
          <w:b/>
          <w:bCs/>
          <w:sz w:val="23"/>
          <w:szCs w:val="23"/>
        </w:rPr>
        <w:t>n</w:t>
      </w:r>
      <w:r>
        <w:rPr>
          <w:rFonts w:ascii="Calibri" w:eastAsia="Calibri" w:hAnsi="Calibri" w:cs="Calibri"/>
          <w:b/>
          <w:bCs/>
          <w:spacing w:val="28"/>
          <w:sz w:val="23"/>
          <w:szCs w:val="23"/>
        </w:rPr>
        <w:t xml:space="preserve"> </w:t>
      </w:r>
      <w:r>
        <w:rPr>
          <w:rFonts w:ascii="Calibri" w:eastAsia="Calibri" w:hAnsi="Calibri" w:cs="Calibri"/>
          <w:b/>
          <w:bCs/>
          <w:sz w:val="23"/>
          <w:szCs w:val="23"/>
        </w:rPr>
        <w:t>G</w:t>
      </w:r>
      <w:r>
        <w:rPr>
          <w:rFonts w:ascii="Calibri" w:eastAsia="Calibri" w:hAnsi="Calibri" w:cs="Calibri"/>
          <w:b/>
          <w:bCs/>
          <w:spacing w:val="2"/>
          <w:sz w:val="23"/>
          <w:szCs w:val="23"/>
        </w:rPr>
        <w:t>rou</w:t>
      </w:r>
      <w:r>
        <w:rPr>
          <w:rFonts w:ascii="Calibri" w:eastAsia="Calibri" w:hAnsi="Calibri" w:cs="Calibri"/>
          <w:b/>
          <w:bCs/>
          <w:sz w:val="23"/>
          <w:szCs w:val="23"/>
        </w:rPr>
        <w:t>p</w:t>
      </w:r>
      <w:r>
        <w:rPr>
          <w:rFonts w:ascii="Calibri" w:eastAsia="Calibri" w:hAnsi="Calibri" w:cs="Calibri"/>
          <w:b/>
          <w:bCs/>
          <w:spacing w:val="26"/>
          <w:sz w:val="23"/>
          <w:szCs w:val="23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s</w:t>
      </w:r>
      <w:r>
        <w:rPr>
          <w:rFonts w:ascii="Calibri" w:eastAsia="Calibri" w:hAnsi="Calibri" w:cs="Calibri"/>
          <w:b/>
          <w:bCs/>
          <w:spacing w:val="2"/>
          <w:sz w:val="23"/>
          <w:szCs w:val="23"/>
        </w:rPr>
        <w:t>hou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l</w:t>
      </w:r>
      <w:r>
        <w:rPr>
          <w:rFonts w:ascii="Calibri" w:eastAsia="Calibri" w:hAnsi="Calibri" w:cs="Calibri"/>
          <w:b/>
          <w:bCs/>
          <w:sz w:val="23"/>
          <w:szCs w:val="23"/>
        </w:rPr>
        <w:t>d</w:t>
      </w:r>
      <w:r>
        <w:rPr>
          <w:rFonts w:ascii="Calibri" w:eastAsia="Calibri" w:hAnsi="Calibri" w:cs="Calibri"/>
          <w:b/>
          <w:bCs/>
          <w:spacing w:val="19"/>
          <w:sz w:val="23"/>
          <w:szCs w:val="23"/>
        </w:rPr>
        <w:t xml:space="preserve"> </w:t>
      </w:r>
      <w:r>
        <w:rPr>
          <w:rFonts w:ascii="Calibri" w:eastAsia="Calibri" w:hAnsi="Calibri" w:cs="Calibri"/>
          <w:b/>
          <w:bCs/>
          <w:spacing w:val="2"/>
          <w:sz w:val="23"/>
          <w:szCs w:val="23"/>
        </w:rPr>
        <w:t>b</w:t>
      </w:r>
      <w:r>
        <w:rPr>
          <w:rFonts w:ascii="Calibri" w:eastAsia="Calibri" w:hAnsi="Calibri" w:cs="Calibri"/>
          <w:b/>
          <w:bCs/>
          <w:sz w:val="23"/>
          <w:szCs w:val="23"/>
        </w:rPr>
        <w:t>e</w:t>
      </w:r>
      <w:r>
        <w:rPr>
          <w:rFonts w:ascii="Calibri" w:eastAsia="Calibri" w:hAnsi="Calibri" w:cs="Calibri"/>
          <w:b/>
          <w:bCs/>
          <w:spacing w:val="8"/>
          <w:sz w:val="23"/>
          <w:szCs w:val="23"/>
        </w:rPr>
        <w:t xml:space="preserve"> m</w:t>
      </w:r>
      <w:r>
        <w:rPr>
          <w:rFonts w:ascii="Calibri" w:eastAsia="Calibri" w:hAnsi="Calibri" w:cs="Calibri"/>
          <w:b/>
          <w:bCs/>
          <w:spacing w:val="-2"/>
          <w:sz w:val="23"/>
          <w:szCs w:val="23"/>
        </w:rPr>
        <w:t>a</w:t>
      </w:r>
      <w:r>
        <w:rPr>
          <w:rFonts w:ascii="Calibri" w:eastAsia="Calibri" w:hAnsi="Calibri" w:cs="Calibri"/>
          <w:b/>
          <w:bCs/>
          <w:spacing w:val="2"/>
          <w:sz w:val="23"/>
          <w:szCs w:val="23"/>
        </w:rPr>
        <w:t>d</w:t>
      </w:r>
      <w:r>
        <w:rPr>
          <w:rFonts w:ascii="Calibri" w:eastAsia="Calibri" w:hAnsi="Calibri" w:cs="Calibri"/>
          <w:b/>
          <w:bCs/>
          <w:sz w:val="23"/>
          <w:szCs w:val="23"/>
        </w:rPr>
        <w:t>e</w:t>
      </w:r>
      <w:r>
        <w:rPr>
          <w:rFonts w:ascii="Calibri" w:eastAsia="Calibri" w:hAnsi="Calibri" w:cs="Calibri"/>
          <w:b/>
          <w:bCs/>
          <w:spacing w:val="17"/>
          <w:sz w:val="23"/>
          <w:szCs w:val="23"/>
        </w:rPr>
        <w:t xml:space="preserve"> </w:t>
      </w:r>
      <w:r>
        <w:rPr>
          <w:rFonts w:ascii="Calibri" w:eastAsia="Calibri" w:hAnsi="Calibri" w:cs="Calibri"/>
          <w:b/>
          <w:bCs/>
          <w:spacing w:val="-2"/>
          <w:sz w:val="23"/>
          <w:szCs w:val="23"/>
        </w:rPr>
        <w:t>a</w:t>
      </w:r>
      <w:r>
        <w:rPr>
          <w:rFonts w:ascii="Calibri" w:eastAsia="Calibri" w:hAnsi="Calibri" w:cs="Calibri"/>
          <w:b/>
          <w:bCs/>
          <w:spacing w:val="10"/>
          <w:sz w:val="23"/>
          <w:szCs w:val="23"/>
        </w:rPr>
        <w:t>v</w:t>
      </w:r>
      <w:r>
        <w:rPr>
          <w:rFonts w:ascii="Calibri" w:eastAsia="Calibri" w:hAnsi="Calibri" w:cs="Calibri"/>
          <w:b/>
          <w:bCs/>
          <w:spacing w:val="-2"/>
          <w:sz w:val="23"/>
          <w:szCs w:val="23"/>
        </w:rPr>
        <w:t>a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i</w:t>
      </w:r>
      <w:r>
        <w:rPr>
          <w:rFonts w:ascii="Calibri" w:eastAsia="Calibri" w:hAnsi="Calibri" w:cs="Calibri"/>
          <w:b/>
          <w:bCs/>
          <w:spacing w:val="6"/>
          <w:sz w:val="23"/>
          <w:szCs w:val="23"/>
        </w:rPr>
        <w:t>l</w:t>
      </w:r>
      <w:r>
        <w:rPr>
          <w:rFonts w:ascii="Calibri" w:eastAsia="Calibri" w:hAnsi="Calibri" w:cs="Calibri"/>
          <w:b/>
          <w:bCs/>
          <w:spacing w:val="-2"/>
          <w:sz w:val="23"/>
          <w:szCs w:val="23"/>
        </w:rPr>
        <w:t>a</w:t>
      </w:r>
      <w:r>
        <w:rPr>
          <w:rFonts w:ascii="Calibri" w:eastAsia="Calibri" w:hAnsi="Calibri" w:cs="Calibri"/>
          <w:b/>
          <w:bCs/>
          <w:spacing w:val="2"/>
          <w:sz w:val="23"/>
          <w:szCs w:val="23"/>
        </w:rPr>
        <w:t>b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l</w:t>
      </w:r>
      <w:r>
        <w:rPr>
          <w:rFonts w:ascii="Calibri" w:eastAsia="Calibri" w:hAnsi="Calibri" w:cs="Calibri"/>
          <w:b/>
          <w:bCs/>
          <w:sz w:val="23"/>
          <w:szCs w:val="23"/>
        </w:rPr>
        <w:t>e</w:t>
      </w:r>
      <w:r>
        <w:rPr>
          <w:rFonts w:ascii="Calibri" w:eastAsia="Calibri" w:hAnsi="Calibri" w:cs="Calibri"/>
          <w:b/>
          <w:bCs/>
          <w:spacing w:val="27"/>
          <w:sz w:val="23"/>
          <w:szCs w:val="23"/>
        </w:rPr>
        <w:t xml:space="preserve"> </w:t>
      </w:r>
      <w:r>
        <w:rPr>
          <w:rFonts w:ascii="Calibri" w:eastAsia="Calibri" w:hAnsi="Calibri" w:cs="Calibri"/>
          <w:b/>
          <w:bCs/>
          <w:spacing w:val="-3"/>
          <w:sz w:val="23"/>
          <w:szCs w:val="23"/>
        </w:rPr>
        <w:t>t</w:t>
      </w:r>
      <w:r>
        <w:rPr>
          <w:rFonts w:ascii="Calibri" w:eastAsia="Calibri" w:hAnsi="Calibri" w:cs="Calibri"/>
          <w:b/>
          <w:bCs/>
          <w:sz w:val="23"/>
          <w:szCs w:val="23"/>
        </w:rPr>
        <w:t>o</w:t>
      </w:r>
      <w:r>
        <w:rPr>
          <w:rFonts w:ascii="Calibri" w:eastAsia="Calibri" w:hAnsi="Calibri" w:cs="Calibri"/>
          <w:b/>
          <w:bCs/>
          <w:spacing w:val="13"/>
          <w:sz w:val="23"/>
          <w:szCs w:val="23"/>
        </w:rPr>
        <w:t xml:space="preserve"> </w:t>
      </w:r>
      <w:r>
        <w:rPr>
          <w:rFonts w:ascii="Calibri" w:eastAsia="Calibri" w:hAnsi="Calibri" w:cs="Calibri"/>
          <w:b/>
          <w:bCs/>
          <w:spacing w:val="6"/>
          <w:sz w:val="23"/>
          <w:szCs w:val="23"/>
        </w:rPr>
        <w:t>s</w:t>
      </w:r>
      <w:r>
        <w:rPr>
          <w:rFonts w:ascii="Calibri" w:eastAsia="Calibri" w:hAnsi="Calibri" w:cs="Calibri"/>
          <w:b/>
          <w:bCs/>
          <w:spacing w:val="-2"/>
          <w:sz w:val="23"/>
          <w:szCs w:val="23"/>
        </w:rPr>
        <w:t>a</w:t>
      </w:r>
      <w:r>
        <w:rPr>
          <w:rFonts w:ascii="Calibri" w:eastAsia="Calibri" w:hAnsi="Calibri" w:cs="Calibri"/>
          <w:b/>
          <w:bCs/>
          <w:spacing w:val="-3"/>
          <w:sz w:val="23"/>
          <w:szCs w:val="23"/>
        </w:rPr>
        <w:t>f</w:t>
      </w:r>
      <w:r>
        <w:rPr>
          <w:rFonts w:ascii="Calibri" w:eastAsia="Calibri" w:hAnsi="Calibri" w:cs="Calibri"/>
          <w:b/>
          <w:bCs/>
          <w:spacing w:val="3"/>
          <w:sz w:val="23"/>
          <w:szCs w:val="23"/>
        </w:rPr>
        <w:t>e</w:t>
      </w:r>
      <w:r>
        <w:rPr>
          <w:rFonts w:ascii="Calibri" w:eastAsia="Calibri" w:hAnsi="Calibri" w:cs="Calibri"/>
          <w:b/>
          <w:bCs/>
          <w:spacing w:val="-3"/>
          <w:sz w:val="23"/>
          <w:szCs w:val="23"/>
        </w:rPr>
        <w:t>t</w:t>
      </w:r>
      <w:r>
        <w:rPr>
          <w:rFonts w:ascii="Calibri" w:eastAsia="Calibri" w:hAnsi="Calibri" w:cs="Calibri"/>
          <w:b/>
          <w:bCs/>
          <w:spacing w:val="3"/>
          <w:sz w:val="23"/>
          <w:szCs w:val="23"/>
        </w:rPr>
        <w:t>y</w:t>
      </w:r>
      <w:r>
        <w:rPr>
          <w:rFonts w:ascii="Calibri" w:eastAsia="Calibri" w:hAnsi="Calibri" w:cs="Calibri"/>
          <w:b/>
          <w:bCs/>
          <w:spacing w:val="6"/>
          <w:sz w:val="23"/>
          <w:szCs w:val="23"/>
        </w:rPr>
        <w:t>-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s</w:t>
      </w:r>
      <w:r>
        <w:rPr>
          <w:rFonts w:ascii="Calibri" w:eastAsia="Calibri" w:hAnsi="Calibri" w:cs="Calibri"/>
          <w:b/>
          <w:bCs/>
          <w:spacing w:val="3"/>
          <w:sz w:val="23"/>
          <w:szCs w:val="23"/>
        </w:rPr>
        <w:t>e</w:t>
      </w:r>
      <w:r>
        <w:rPr>
          <w:rFonts w:ascii="Calibri" w:eastAsia="Calibri" w:hAnsi="Calibri" w:cs="Calibri"/>
          <w:b/>
          <w:bCs/>
          <w:spacing w:val="2"/>
          <w:sz w:val="23"/>
          <w:szCs w:val="23"/>
        </w:rPr>
        <w:t>n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si</w:t>
      </w:r>
      <w:r>
        <w:rPr>
          <w:rFonts w:ascii="Calibri" w:eastAsia="Calibri" w:hAnsi="Calibri" w:cs="Calibri"/>
          <w:b/>
          <w:bCs/>
          <w:spacing w:val="-3"/>
          <w:sz w:val="23"/>
          <w:szCs w:val="23"/>
        </w:rPr>
        <w:t>t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i</w:t>
      </w:r>
      <w:r>
        <w:rPr>
          <w:rFonts w:ascii="Calibri" w:eastAsia="Calibri" w:hAnsi="Calibri" w:cs="Calibri"/>
          <w:b/>
          <w:bCs/>
          <w:spacing w:val="3"/>
          <w:sz w:val="23"/>
          <w:szCs w:val="23"/>
        </w:rPr>
        <w:t>v</w:t>
      </w:r>
      <w:r>
        <w:rPr>
          <w:rFonts w:ascii="Calibri" w:eastAsia="Calibri" w:hAnsi="Calibri" w:cs="Calibri"/>
          <w:b/>
          <w:bCs/>
          <w:sz w:val="23"/>
          <w:szCs w:val="23"/>
        </w:rPr>
        <w:t xml:space="preserve">e </w:t>
      </w:r>
      <w:r>
        <w:rPr>
          <w:rFonts w:ascii="Calibri" w:eastAsia="Calibri" w:hAnsi="Calibri" w:cs="Calibri"/>
          <w:b/>
          <w:bCs/>
          <w:spacing w:val="3"/>
          <w:w w:val="103"/>
          <w:sz w:val="23"/>
          <w:szCs w:val="23"/>
        </w:rPr>
        <w:t>e</w:t>
      </w:r>
      <w:r>
        <w:rPr>
          <w:rFonts w:ascii="Calibri" w:eastAsia="Calibri" w:hAnsi="Calibri" w:cs="Calibri"/>
          <w:b/>
          <w:bCs/>
          <w:spacing w:val="1"/>
          <w:w w:val="103"/>
          <w:sz w:val="23"/>
          <w:szCs w:val="23"/>
        </w:rPr>
        <w:t>m</w:t>
      </w:r>
      <w:r>
        <w:rPr>
          <w:rFonts w:ascii="Calibri" w:eastAsia="Calibri" w:hAnsi="Calibri" w:cs="Calibri"/>
          <w:b/>
          <w:bCs/>
          <w:spacing w:val="2"/>
          <w:w w:val="103"/>
          <w:sz w:val="23"/>
          <w:szCs w:val="23"/>
        </w:rPr>
        <w:t>p</w:t>
      </w:r>
      <w:r>
        <w:rPr>
          <w:rFonts w:ascii="Calibri" w:eastAsia="Calibri" w:hAnsi="Calibri" w:cs="Calibri"/>
          <w:b/>
          <w:bCs/>
          <w:spacing w:val="-1"/>
          <w:w w:val="103"/>
          <w:sz w:val="23"/>
          <w:szCs w:val="23"/>
        </w:rPr>
        <w:t>l</w:t>
      </w:r>
      <w:r>
        <w:rPr>
          <w:rFonts w:ascii="Calibri" w:eastAsia="Calibri" w:hAnsi="Calibri" w:cs="Calibri"/>
          <w:b/>
          <w:bCs/>
          <w:spacing w:val="2"/>
          <w:w w:val="103"/>
          <w:sz w:val="23"/>
          <w:szCs w:val="23"/>
        </w:rPr>
        <w:t>o</w:t>
      </w:r>
      <w:r>
        <w:rPr>
          <w:rFonts w:ascii="Calibri" w:eastAsia="Calibri" w:hAnsi="Calibri" w:cs="Calibri"/>
          <w:b/>
          <w:bCs/>
          <w:spacing w:val="3"/>
          <w:w w:val="103"/>
          <w:sz w:val="23"/>
          <w:szCs w:val="23"/>
        </w:rPr>
        <w:t xml:space="preserve">yees </w:t>
      </w:r>
      <w:r>
        <w:rPr>
          <w:rFonts w:ascii="Calibri" w:eastAsia="Calibri" w:hAnsi="Calibri" w:cs="Calibri"/>
          <w:b/>
          <w:bCs/>
          <w:spacing w:val="-2"/>
          <w:sz w:val="23"/>
          <w:szCs w:val="23"/>
        </w:rPr>
        <w:t>a</w:t>
      </w:r>
      <w:r>
        <w:rPr>
          <w:rFonts w:ascii="Calibri" w:eastAsia="Calibri" w:hAnsi="Calibri" w:cs="Calibri"/>
          <w:b/>
          <w:bCs/>
          <w:spacing w:val="2"/>
          <w:sz w:val="23"/>
          <w:szCs w:val="23"/>
        </w:rPr>
        <w:t>n</w:t>
      </w:r>
      <w:r>
        <w:rPr>
          <w:rFonts w:ascii="Calibri" w:eastAsia="Calibri" w:hAnsi="Calibri" w:cs="Calibri"/>
          <w:b/>
          <w:bCs/>
          <w:sz w:val="23"/>
          <w:szCs w:val="23"/>
        </w:rPr>
        <w:t>d</w:t>
      </w:r>
      <w:r>
        <w:rPr>
          <w:rFonts w:ascii="Calibri" w:eastAsia="Calibri" w:hAnsi="Calibri" w:cs="Calibri"/>
          <w:b/>
          <w:bCs/>
          <w:spacing w:val="11"/>
          <w:sz w:val="23"/>
          <w:szCs w:val="23"/>
        </w:rPr>
        <w:t xml:space="preserve"> </w:t>
      </w:r>
      <w:r>
        <w:rPr>
          <w:rFonts w:ascii="Calibri" w:eastAsia="Calibri" w:hAnsi="Calibri" w:cs="Calibri"/>
          <w:b/>
          <w:bCs/>
          <w:spacing w:val="2"/>
          <w:sz w:val="23"/>
          <w:szCs w:val="23"/>
        </w:rPr>
        <w:t>po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s</w:t>
      </w:r>
      <w:r>
        <w:rPr>
          <w:rFonts w:ascii="Calibri" w:eastAsia="Calibri" w:hAnsi="Calibri" w:cs="Calibri"/>
          <w:b/>
          <w:bCs/>
          <w:spacing w:val="-3"/>
          <w:sz w:val="23"/>
          <w:szCs w:val="23"/>
        </w:rPr>
        <w:t>t</w:t>
      </w:r>
      <w:r>
        <w:rPr>
          <w:rFonts w:ascii="Calibri" w:eastAsia="Calibri" w:hAnsi="Calibri" w:cs="Calibri"/>
          <w:b/>
          <w:bCs/>
          <w:spacing w:val="3"/>
          <w:sz w:val="23"/>
          <w:szCs w:val="23"/>
        </w:rPr>
        <w:t>e</w:t>
      </w:r>
      <w:r>
        <w:rPr>
          <w:rFonts w:ascii="Calibri" w:eastAsia="Calibri" w:hAnsi="Calibri" w:cs="Calibri"/>
          <w:b/>
          <w:bCs/>
          <w:sz w:val="23"/>
          <w:szCs w:val="23"/>
        </w:rPr>
        <w:t>d</w:t>
      </w:r>
      <w:r>
        <w:rPr>
          <w:rFonts w:ascii="Calibri" w:eastAsia="Calibri" w:hAnsi="Calibri" w:cs="Calibri"/>
          <w:b/>
          <w:bCs/>
          <w:spacing w:val="28"/>
          <w:sz w:val="23"/>
          <w:szCs w:val="23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i</w:t>
      </w:r>
      <w:r>
        <w:rPr>
          <w:rFonts w:ascii="Calibri" w:eastAsia="Calibri" w:hAnsi="Calibri" w:cs="Calibri"/>
          <w:b/>
          <w:bCs/>
          <w:sz w:val="23"/>
          <w:szCs w:val="23"/>
        </w:rPr>
        <w:t>n</w:t>
      </w:r>
      <w:r>
        <w:rPr>
          <w:rFonts w:ascii="Calibri" w:eastAsia="Calibri" w:hAnsi="Calibri" w:cs="Calibri"/>
          <w:b/>
          <w:bCs/>
          <w:spacing w:val="13"/>
          <w:sz w:val="23"/>
          <w:szCs w:val="23"/>
        </w:rPr>
        <w:t xml:space="preserve"> </w:t>
      </w:r>
      <w:r>
        <w:rPr>
          <w:rFonts w:ascii="Calibri" w:eastAsia="Calibri" w:hAnsi="Calibri" w:cs="Calibri"/>
          <w:b/>
          <w:bCs/>
          <w:spacing w:val="-3"/>
          <w:sz w:val="23"/>
          <w:szCs w:val="23"/>
        </w:rPr>
        <w:t>t</w:t>
      </w:r>
      <w:r>
        <w:rPr>
          <w:rFonts w:ascii="Calibri" w:eastAsia="Calibri" w:hAnsi="Calibri" w:cs="Calibri"/>
          <w:b/>
          <w:bCs/>
          <w:spacing w:val="2"/>
          <w:sz w:val="23"/>
          <w:szCs w:val="23"/>
        </w:rPr>
        <w:t>h</w:t>
      </w:r>
      <w:r>
        <w:rPr>
          <w:rFonts w:ascii="Calibri" w:eastAsia="Calibri" w:hAnsi="Calibri" w:cs="Calibri"/>
          <w:b/>
          <w:bCs/>
          <w:sz w:val="23"/>
          <w:szCs w:val="23"/>
        </w:rPr>
        <w:t>e</w:t>
      </w:r>
      <w:r>
        <w:rPr>
          <w:rFonts w:ascii="Calibri" w:eastAsia="Calibri" w:hAnsi="Calibri" w:cs="Calibri"/>
          <w:b/>
          <w:bCs/>
          <w:spacing w:val="11"/>
          <w:sz w:val="23"/>
          <w:szCs w:val="23"/>
        </w:rPr>
        <w:t xml:space="preserve"> </w:t>
      </w:r>
      <w:r>
        <w:rPr>
          <w:rFonts w:ascii="Calibri" w:eastAsia="Calibri" w:hAnsi="Calibri" w:cs="Calibri"/>
          <w:b/>
          <w:bCs/>
          <w:spacing w:val="2"/>
          <w:sz w:val="23"/>
          <w:szCs w:val="23"/>
        </w:rPr>
        <w:t>br</w:t>
      </w:r>
      <w:r>
        <w:rPr>
          <w:rFonts w:ascii="Calibri" w:eastAsia="Calibri" w:hAnsi="Calibri" w:cs="Calibri"/>
          <w:b/>
          <w:bCs/>
          <w:spacing w:val="3"/>
          <w:sz w:val="23"/>
          <w:szCs w:val="23"/>
        </w:rPr>
        <w:t>e</w:t>
      </w:r>
      <w:r>
        <w:rPr>
          <w:rFonts w:ascii="Calibri" w:eastAsia="Calibri" w:hAnsi="Calibri" w:cs="Calibri"/>
          <w:b/>
          <w:bCs/>
          <w:spacing w:val="-2"/>
          <w:sz w:val="23"/>
          <w:szCs w:val="23"/>
        </w:rPr>
        <w:t>a</w:t>
      </w:r>
      <w:r>
        <w:rPr>
          <w:rFonts w:ascii="Calibri" w:eastAsia="Calibri" w:hAnsi="Calibri" w:cs="Calibri"/>
          <w:b/>
          <w:bCs/>
          <w:sz w:val="23"/>
          <w:szCs w:val="23"/>
        </w:rPr>
        <w:t>k</w:t>
      </w:r>
      <w:r>
        <w:rPr>
          <w:rFonts w:ascii="Calibri" w:eastAsia="Calibri" w:hAnsi="Calibri" w:cs="Calibri"/>
          <w:b/>
          <w:bCs/>
          <w:spacing w:val="16"/>
          <w:sz w:val="23"/>
          <w:szCs w:val="23"/>
        </w:rPr>
        <w:t xml:space="preserve"> </w:t>
      </w:r>
      <w:r>
        <w:rPr>
          <w:rFonts w:ascii="Calibri" w:eastAsia="Calibri" w:hAnsi="Calibri" w:cs="Calibri"/>
          <w:b/>
          <w:bCs/>
          <w:spacing w:val="2"/>
          <w:w w:val="103"/>
          <w:sz w:val="23"/>
          <w:szCs w:val="23"/>
        </w:rPr>
        <w:t>roo</w:t>
      </w:r>
      <w:r>
        <w:rPr>
          <w:rFonts w:ascii="Calibri" w:eastAsia="Calibri" w:hAnsi="Calibri" w:cs="Calibri"/>
          <w:b/>
          <w:bCs/>
          <w:w w:val="103"/>
          <w:sz w:val="23"/>
          <w:szCs w:val="23"/>
        </w:rPr>
        <w:t>m</w:t>
      </w:r>
    </w:p>
    <w:p w:rsidR="00A611DE" w:rsidRDefault="00A611DE" w:rsidP="00A611DE">
      <w:pPr>
        <w:spacing w:before="20" w:line="220" w:lineRule="exact"/>
      </w:pPr>
    </w:p>
    <w:p w:rsidR="00A611DE" w:rsidRDefault="00A611DE" w:rsidP="00A611DE">
      <w:pPr>
        <w:ind w:left="1148" w:right="-20"/>
        <w:rPr>
          <w:sz w:val="20"/>
          <w:szCs w:val="20"/>
        </w:rPr>
      </w:pPr>
      <w:r>
        <w:rPr>
          <w:noProof/>
        </w:rPr>
        <w:drawing>
          <wp:inline distT="0" distB="0" distL="0" distR="0">
            <wp:extent cx="4953000" cy="124777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11DE" w:rsidRDefault="00A611DE" w:rsidP="00A611DE">
      <w:pPr>
        <w:spacing w:before="14"/>
        <w:ind w:left="560" w:right="-20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spacing w:val="-2"/>
          <w:sz w:val="23"/>
          <w:szCs w:val="23"/>
        </w:rPr>
        <w:t>D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2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r</w:t>
      </w:r>
      <w:r>
        <w:rPr>
          <w:rFonts w:ascii="Calibri" w:eastAsia="Calibri" w:hAnsi="Calibri" w:cs="Calibri"/>
          <w:spacing w:val="15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C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1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2"/>
          <w:sz w:val="23"/>
          <w:szCs w:val="23"/>
        </w:rPr>
        <w:t>D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z w:val="23"/>
          <w:szCs w:val="23"/>
        </w:rPr>
        <w:t>g</w:t>
      </w:r>
      <w:r>
        <w:rPr>
          <w:rFonts w:ascii="Calibri" w:eastAsia="Calibri" w:hAnsi="Calibri" w:cs="Calibri"/>
          <w:spacing w:val="23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C</w:t>
      </w:r>
      <w:r>
        <w:rPr>
          <w:rFonts w:ascii="Calibri" w:eastAsia="Calibri" w:hAnsi="Calibri" w:cs="Calibri"/>
          <w:spacing w:val="-3"/>
          <w:sz w:val="23"/>
          <w:szCs w:val="23"/>
        </w:rPr>
        <w:t>on</w:t>
      </w:r>
      <w:r>
        <w:rPr>
          <w:rFonts w:ascii="Calibri" w:eastAsia="Calibri" w:hAnsi="Calibri" w:cs="Calibri"/>
          <w:spacing w:val="8"/>
          <w:sz w:val="23"/>
          <w:szCs w:val="23"/>
        </w:rPr>
        <w:t>s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3"/>
          <w:sz w:val="23"/>
          <w:szCs w:val="23"/>
        </w:rPr>
        <w:t>r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5"/>
          <w:sz w:val="23"/>
          <w:szCs w:val="23"/>
        </w:rPr>
        <w:t>u</w:t>
      </w:r>
      <w:r>
        <w:rPr>
          <w:rFonts w:ascii="Calibri" w:eastAsia="Calibri" w:hAnsi="Calibri" w:cs="Calibri"/>
          <w:sz w:val="23"/>
          <w:szCs w:val="23"/>
        </w:rPr>
        <w:t>m</w:t>
      </w:r>
      <w:r>
        <w:rPr>
          <w:rFonts w:ascii="Calibri" w:eastAsia="Calibri" w:hAnsi="Calibri" w:cs="Calibri"/>
          <w:spacing w:val="29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6"/>
          <w:sz w:val="23"/>
          <w:szCs w:val="23"/>
        </w:rPr>
        <w:t>E</w:t>
      </w:r>
      <w:r>
        <w:rPr>
          <w:rFonts w:ascii="Calibri" w:eastAsia="Calibri" w:hAnsi="Calibri" w:cs="Calibri"/>
          <w:spacing w:val="5"/>
          <w:sz w:val="23"/>
          <w:szCs w:val="23"/>
        </w:rPr>
        <w:t>m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y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pacing w:val="36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5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d</w:t>
      </w:r>
      <w:r>
        <w:rPr>
          <w:rFonts w:ascii="Calibri" w:eastAsia="Calibri" w:hAnsi="Calibri" w:cs="Calibri"/>
          <w:spacing w:val="7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1"/>
          <w:sz w:val="23"/>
          <w:szCs w:val="23"/>
        </w:rPr>
        <w:t>F</w:t>
      </w:r>
      <w:r>
        <w:rPr>
          <w:rFonts w:ascii="Calibri" w:eastAsia="Calibri" w:hAnsi="Calibri" w:cs="Calibri"/>
          <w:spacing w:val="9"/>
          <w:sz w:val="23"/>
          <w:szCs w:val="23"/>
        </w:rPr>
        <w:t>a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3"/>
          <w:sz w:val="23"/>
          <w:szCs w:val="23"/>
        </w:rPr>
        <w:t>il</w:t>
      </w:r>
      <w:r>
        <w:rPr>
          <w:rFonts w:ascii="Calibri" w:eastAsia="Calibri" w:hAnsi="Calibri" w:cs="Calibri"/>
          <w:sz w:val="23"/>
          <w:szCs w:val="23"/>
        </w:rPr>
        <w:t>y</w:t>
      </w:r>
      <w:r>
        <w:rPr>
          <w:rFonts w:ascii="Calibri" w:eastAsia="Calibri" w:hAnsi="Calibri" w:cs="Calibri"/>
          <w:spacing w:val="17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6"/>
          <w:w w:val="103"/>
          <w:sz w:val="23"/>
          <w:szCs w:val="23"/>
        </w:rPr>
        <w:t>M</w:t>
      </w:r>
      <w:r>
        <w:rPr>
          <w:rFonts w:ascii="Calibri" w:eastAsia="Calibri" w:hAnsi="Calibri" w:cs="Calibri"/>
          <w:spacing w:val="4"/>
          <w:w w:val="103"/>
          <w:sz w:val="23"/>
          <w:szCs w:val="23"/>
        </w:rPr>
        <w:t>e</w:t>
      </w:r>
      <w:r>
        <w:rPr>
          <w:rFonts w:ascii="Calibri" w:eastAsia="Calibri" w:hAnsi="Calibri" w:cs="Calibri"/>
          <w:spacing w:val="-3"/>
          <w:w w:val="103"/>
          <w:sz w:val="23"/>
          <w:szCs w:val="23"/>
        </w:rPr>
        <w:t>m</w:t>
      </w:r>
      <w:r>
        <w:rPr>
          <w:rFonts w:ascii="Calibri" w:eastAsia="Calibri" w:hAnsi="Calibri" w:cs="Calibri"/>
          <w:spacing w:val="5"/>
          <w:w w:val="103"/>
          <w:sz w:val="23"/>
          <w:szCs w:val="23"/>
        </w:rPr>
        <w:t>b</w:t>
      </w:r>
      <w:r>
        <w:rPr>
          <w:rFonts w:ascii="Calibri" w:eastAsia="Calibri" w:hAnsi="Calibri" w:cs="Calibri"/>
          <w:spacing w:val="-3"/>
          <w:w w:val="103"/>
          <w:sz w:val="23"/>
          <w:szCs w:val="23"/>
        </w:rPr>
        <w:t>e</w:t>
      </w:r>
      <w:r>
        <w:rPr>
          <w:rFonts w:ascii="Calibri" w:eastAsia="Calibri" w:hAnsi="Calibri" w:cs="Calibri"/>
          <w:spacing w:val="4"/>
          <w:w w:val="103"/>
          <w:sz w:val="23"/>
          <w:szCs w:val="23"/>
        </w:rPr>
        <w:t>r</w:t>
      </w:r>
      <w:r>
        <w:rPr>
          <w:rFonts w:ascii="Calibri" w:eastAsia="Calibri" w:hAnsi="Calibri" w:cs="Calibri"/>
          <w:spacing w:val="1"/>
          <w:w w:val="103"/>
          <w:sz w:val="23"/>
          <w:szCs w:val="23"/>
        </w:rPr>
        <w:t>s</w:t>
      </w:r>
      <w:r>
        <w:rPr>
          <w:rFonts w:ascii="Calibri" w:eastAsia="Calibri" w:hAnsi="Calibri" w:cs="Calibri"/>
          <w:w w:val="103"/>
          <w:sz w:val="23"/>
          <w:szCs w:val="23"/>
        </w:rPr>
        <w:t>:</w:t>
      </w:r>
    </w:p>
    <w:p w:rsidR="00A611DE" w:rsidRDefault="00A611DE" w:rsidP="00A611DE">
      <w:pPr>
        <w:spacing w:before="6" w:line="160" w:lineRule="exact"/>
        <w:rPr>
          <w:sz w:val="16"/>
          <w:szCs w:val="16"/>
        </w:rPr>
      </w:pPr>
    </w:p>
    <w:p w:rsidR="00A611DE" w:rsidRDefault="00A611DE" w:rsidP="00A611DE">
      <w:pPr>
        <w:spacing w:line="275" w:lineRule="auto"/>
        <w:ind w:left="560" w:right="584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spacing w:val="-1"/>
          <w:sz w:val="23"/>
          <w:szCs w:val="23"/>
        </w:rPr>
        <w:t>T</w:t>
      </w:r>
      <w:r>
        <w:rPr>
          <w:rFonts w:ascii="Calibri" w:eastAsia="Calibri" w:hAnsi="Calibri" w:cs="Calibri"/>
          <w:spacing w:val="-2"/>
          <w:sz w:val="23"/>
          <w:szCs w:val="23"/>
        </w:rPr>
        <w:t>h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1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L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pacing w:val="-2"/>
          <w:sz w:val="23"/>
          <w:szCs w:val="23"/>
        </w:rPr>
        <w:t>x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pacing w:val="3"/>
          <w:sz w:val="23"/>
          <w:szCs w:val="23"/>
        </w:rPr>
        <w:t>g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n</w:t>
      </w:r>
      <w:r>
        <w:rPr>
          <w:rFonts w:ascii="Calibri" w:eastAsia="Calibri" w:hAnsi="Calibri" w:cs="Calibri"/>
          <w:spacing w:val="30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G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5"/>
          <w:sz w:val="23"/>
          <w:szCs w:val="23"/>
        </w:rPr>
        <w:t>u</w:t>
      </w:r>
      <w:r>
        <w:rPr>
          <w:rFonts w:ascii="Calibri" w:eastAsia="Calibri" w:hAnsi="Calibri" w:cs="Calibri"/>
          <w:sz w:val="23"/>
          <w:szCs w:val="23"/>
        </w:rPr>
        <w:t>p</w:t>
      </w:r>
      <w:r>
        <w:rPr>
          <w:rFonts w:ascii="Calibri" w:eastAsia="Calibri" w:hAnsi="Calibri" w:cs="Calibri"/>
          <w:spacing w:val="21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1"/>
          <w:sz w:val="23"/>
          <w:szCs w:val="23"/>
        </w:rPr>
        <w:t>E</w:t>
      </w:r>
      <w:r>
        <w:rPr>
          <w:rFonts w:ascii="Calibri" w:eastAsia="Calibri" w:hAnsi="Calibri" w:cs="Calibri"/>
          <w:spacing w:val="5"/>
          <w:sz w:val="23"/>
          <w:szCs w:val="23"/>
        </w:rPr>
        <w:t>m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8"/>
          <w:sz w:val="23"/>
          <w:szCs w:val="23"/>
        </w:rPr>
        <w:t>y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31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1"/>
          <w:sz w:val="23"/>
          <w:szCs w:val="23"/>
        </w:rPr>
        <w:t>A</w:t>
      </w:r>
      <w:r>
        <w:rPr>
          <w:rFonts w:ascii="Calibri" w:eastAsia="Calibri" w:hAnsi="Calibri" w:cs="Calibri"/>
          <w:spacing w:val="1"/>
          <w:sz w:val="23"/>
          <w:szCs w:val="23"/>
        </w:rPr>
        <w:t>ss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1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pacing w:val="7"/>
          <w:sz w:val="23"/>
          <w:szCs w:val="23"/>
        </w:rPr>
        <w:t>c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32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P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3"/>
          <w:sz w:val="23"/>
          <w:szCs w:val="23"/>
        </w:rPr>
        <w:t>g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m</w:t>
      </w:r>
      <w:r>
        <w:rPr>
          <w:rFonts w:ascii="Calibri" w:eastAsia="Calibri" w:hAnsi="Calibri" w:cs="Calibri"/>
          <w:spacing w:val="27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(</w:t>
      </w:r>
      <w:r>
        <w:rPr>
          <w:rFonts w:ascii="Calibri" w:eastAsia="Calibri" w:hAnsi="Calibri" w:cs="Calibri"/>
          <w:spacing w:val="-1"/>
          <w:sz w:val="23"/>
          <w:szCs w:val="23"/>
        </w:rPr>
        <w:t>EA</w:t>
      </w:r>
      <w:r>
        <w:rPr>
          <w:rFonts w:ascii="Calibri" w:eastAsia="Calibri" w:hAnsi="Calibri" w:cs="Calibri"/>
          <w:sz w:val="23"/>
          <w:szCs w:val="23"/>
        </w:rPr>
        <w:t>P)</w:t>
      </w:r>
      <w:r>
        <w:rPr>
          <w:rFonts w:ascii="Calibri" w:eastAsia="Calibri" w:hAnsi="Calibri" w:cs="Calibri"/>
          <w:spacing w:val="21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11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1"/>
          <w:sz w:val="23"/>
          <w:szCs w:val="23"/>
        </w:rPr>
        <w:t>v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-2"/>
          <w:sz w:val="23"/>
          <w:szCs w:val="23"/>
        </w:rPr>
        <w:t>d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pacing w:val="23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C</w:t>
      </w:r>
      <w:r>
        <w:rPr>
          <w:rFonts w:ascii="Calibri" w:eastAsia="Calibri" w:hAnsi="Calibri" w:cs="Calibri"/>
          <w:spacing w:val="1"/>
          <w:sz w:val="23"/>
          <w:szCs w:val="23"/>
        </w:rPr>
        <w:t>O</w:t>
      </w:r>
      <w:r>
        <w:rPr>
          <w:rFonts w:ascii="Calibri" w:eastAsia="Calibri" w:hAnsi="Calibri" w:cs="Calibri"/>
          <w:spacing w:val="5"/>
          <w:sz w:val="23"/>
          <w:szCs w:val="23"/>
        </w:rPr>
        <w:t>N</w:t>
      </w:r>
      <w:r>
        <w:rPr>
          <w:rFonts w:ascii="Calibri" w:eastAsia="Calibri" w:hAnsi="Calibri" w:cs="Calibri"/>
          <w:spacing w:val="-1"/>
          <w:sz w:val="23"/>
          <w:szCs w:val="23"/>
        </w:rPr>
        <w:t>F</w:t>
      </w:r>
      <w:r>
        <w:rPr>
          <w:rFonts w:ascii="Calibri" w:eastAsia="Calibri" w:hAnsi="Calibri" w:cs="Calibri"/>
          <w:spacing w:val="5"/>
          <w:sz w:val="23"/>
          <w:szCs w:val="23"/>
        </w:rPr>
        <w:t>ID</w:t>
      </w:r>
      <w:r>
        <w:rPr>
          <w:rFonts w:ascii="Calibri" w:eastAsia="Calibri" w:hAnsi="Calibri" w:cs="Calibri"/>
          <w:spacing w:val="-1"/>
          <w:sz w:val="23"/>
          <w:szCs w:val="23"/>
        </w:rPr>
        <w:t>E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5"/>
          <w:sz w:val="23"/>
          <w:szCs w:val="23"/>
        </w:rPr>
        <w:t>I</w:t>
      </w:r>
      <w:r>
        <w:rPr>
          <w:rFonts w:ascii="Calibri" w:eastAsia="Calibri" w:hAnsi="Calibri" w:cs="Calibri"/>
          <w:spacing w:val="-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L</w:t>
      </w:r>
      <w:r>
        <w:rPr>
          <w:rFonts w:ascii="Calibri" w:eastAsia="Calibri" w:hAnsi="Calibri" w:cs="Calibri"/>
          <w:spacing w:val="41"/>
          <w:sz w:val="23"/>
          <w:szCs w:val="23"/>
        </w:rPr>
        <w:t xml:space="preserve"> </w:t>
      </w:r>
      <w:r>
        <w:rPr>
          <w:rFonts w:ascii="Calibri" w:eastAsia="Calibri" w:hAnsi="Calibri" w:cs="Calibri"/>
          <w:w w:val="103"/>
          <w:sz w:val="23"/>
          <w:szCs w:val="23"/>
        </w:rPr>
        <w:t>f</w:t>
      </w:r>
      <w:r>
        <w:rPr>
          <w:rFonts w:ascii="Calibri" w:eastAsia="Calibri" w:hAnsi="Calibri" w:cs="Calibri"/>
          <w:spacing w:val="1"/>
          <w:w w:val="103"/>
          <w:sz w:val="23"/>
          <w:szCs w:val="23"/>
        </w:rPr>
        <w:t>a</w:t>
      </w:r>
      <w:r>
        <w:rPr>
          <w:rFonts w:ascii="Calibri" w:eastAsia="Calibri" w:hAnsi="Calibri" w:cs="Calibri"/>
          <w:spacing w:val="8"/>
          <w:w w:val="103"/>
          <w:sz w:val="23"/>
          <w:szCs w:val="23"/>
        </w:rPr>
        <w:t>c</w:t>
      </w:r>
      <w:r>
        <w:rPr>
          <w:rFonts w:ascii="Calibri" w:eastAsia="Calibri" w:hAnsi="Calibri" w:cs="Calibri"/>
          <w:spacing w:val="-2"/>
          <w:w w:val="103"/>
          <w:sz w:val="23"/>
          <w:szCs w:val="23"/>
        </w:rPr>
        <w:t>e</w:t>
      </w:r>
      <w:r>
        <w:rPr>
          <w:rFonts w:ascii="Calibri" w:eastAsia="Calibri" w:hAnsi="Calibri" w:cs="Calibri"/>
          <w:spacing w:val="-1"/>
          <w:w w:val="103"/>
          <w:sz w:val="23"/>
          <w:szCs w:val="23"/>
        </w:rPr>
        <w:t>-</w:t>
      </w:r>
      <w:r>
        <w:rPr>
          <w:rFonts w:ascii="Calibri" w:eastAsia="Calibri" w:hAnsi="Calibri" w:cs="Calibri"/>
          <w:spacing w:val="7"/>
          <w:w w:val="103"/>
          <w:sz w:val="23"/>
          <w:szCs w:val="23"/>
        </w:rPr>
        <w:t>t</w:t>
      </w:r>
      <w:r>
        <w:rPr>
          <w:rFonts w:ascii="Calibri" w:eastAsia="Calibri" w:hAnsi="Calibri" w:cs="Calibri"/>
          <w:spacing w:val="-3"/>
          <w:w w:val="103"/>
          <w:sz w:val="23"/>
          <w:szCs w:val="23"/>
        </w:rPr>
        <w:t>o</w:t>
      </w:r>
      <w:r>
        <w:rPr>
          <w:rFonts w:ascii="Calibri" w:eastAsia="Calibri" w:hAnsi="Calibri" w:cs="Calibri"/>
          <w:w w:val="103"/>
          <w:sz w:val="23"/>
          <w:szCs w:val="23"/>
        </w:rPr>
        <w:t xml:space="preserve">- </w:t>
      </w:r>
      <w:r>
        <w:rPr>
          <w:rFonts w:ascii="Calibri" w:eastAsia="Calibri" w:hAnsi="Calibri" w:cs="Calibri"/>
          <w:spacing w:val="-1"/>
          <w:sz w:val="23"/>
          <w:szCs w:val="23"/>
        </w:rPr>
        <w:t>f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ce</w:t>
      </w:r>
      <w:r>
        <w:rPr>
          <w:rFonts w:ascii="Calibri" w:eastAsia="Calibri" w:hAnsi="Calibri" w:cs="Calibri"/>
          <w:spacing w:val="7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9"/>
          <w:sz w:val="23"/>
          <w:szCs w:val="23"/>
        </w:rPr>
        <w:t>a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d</w:t>
      </w:r>
      <w:r>
        <w:rPr>
          <w:rFonts w:ascii="Calibri" w:eastAsia="Calibri" w:hAnsi="Calibri" w:cs="Calibri"/>
          <w:spacing w:val="14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v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l</w:t>
      </w:r>
      <w:r>
        <w:rPr>
          <w:rFonts w:ascii="Calibri" w:eastAsia="Calibri" w:hAnsi="Calibri" w:cs="Calibri"/>
          <w:spacing w:val="19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sz w:val="23"/>
          <w:szCs w:val="23"/>
        </w:rPr>
        <w:t>c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5"/>
          <w:sz w:val="23"/>
          <w:szCs w:val="23"/>
        </w:rPr>
        <w:t>u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pacing w:val="1"/>
          <w:sz w:val="23"/>
          <w:szCs w:val="23"/>
        </w:rPr>
        <w:t>s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3"/>
          <w:sz w:val="23"/>
          <w:szCs w:val="23"/>
        </w:rPr>
        <w:t>li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g</w:t>
      </w:r>
      <w:r>
        <w:rPr>
          <w:rFonts w:ascii="Calibri" w:eastAsia="Calibri" w:hAnsi="Calibri" w:cs="Calibri"/>
          <w:spacing w:val="3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sz w:val="23"/>
          <w:szCs w:val="23"/>
        </w:rPr>
        <w:t>s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1"/>
          <w:sz w:val="23"/>
          <w:szCs w:val="23"/>
        </w:rPr>
        <w:t>v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z w:val="23"/>
          <w:szCs w:val="23"/>
        </w:rPr>
        <w:t>c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pacing w:val="28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to</w:t>
      </w:r>
      <w:r>
        <w:rPr>
          <w:rFonts w:ascii="Calibri" w:eastAsia="Calibri" w:hAnsi="Calibri" w:cs="Calibri"/>
          <w:spacing w:val="9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ass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1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20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5"/>
          <w:sz w:val="23"/>
          <w:szCs w:val="23"/>
        </w:rPr>
        <w:t>m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8"/>
          <w:sz w:val="23"/>
          <w:szCs w:val="23"/>
        </w:rPr>
        <w:t>y</w:t>
      </w:r>
      <w:r>
        <w:rPr>
          <w:rFonts w:ascii="Calibri" w:eastAsia="Calibri" w:hAnsi="Calibri" w:cs="Calibri"/>
          <w:spacing w:val="-3"/>
          <w:sz w:val="23"/>
          <w:szCs w:val="23"/>
        </w:rPr>
        <w:t>ee</w:t>
      </w:r>
      <w:r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pacing w:val="36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z w:val="23"/>
          <w:szCs w:val="23"/>
        </w:rPr>
        <w:t>n</w:t>
      </w:r>
      <w:r>
        <w:rPr>
          <w:rFonts w:ascii="Calibri" w:eastAsia="Calibri" w:hAnsi="Calibri" w:cs="Calibri"/>
          <w:spacing w:val="8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-3"/>
          <w:sz w:val="23"/>
          <w:szCs w:val="23"/>
        </w:rPr>
        <w:t>d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-1"/>
          <w:sz w:val="23"/>
          <w:szCs w:val="23"/>
        </w:rPr>
        <w:t>f</w:t>
      </w:r>
      <w:r>
        <w:rPr>
          <w:rFonts w:ascii="Calibri" w:eastAsia="Calibri" w:hAnsi="Calibri" w:cs="Calibri"/>
          <w:sz w:val="23"/>
          <w:szCs w:val="23"/>
        </w:rPr>
        <w:t>y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-3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g</w:t>
      </w:r>
      <w:r>
        <w:rPr>
          <w:rFonts w:ascii="Calibri" w:eastAsia="Calibri" w:hAnsi="Calibri" w:cs="Calibri"/>
          <w:spacing w:val="3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9"/>
          <w:sz w:val="23"/>
          <w:szCs w:val="23"/>
        </w:rPr>
        <w:t>a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d</w:t>
      </w:r>
      <w:r>
        <w:rPr>
          <w:rFonts w:ascii="Calibri" w:eastAsia="Calibri" w:hAnsi="Calibri" w:cs="Calibri"/>
          <w:spacing w:val="14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1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1"/>
          <w:sz w:val="23"/>
          <w:szCs w:val="23"/>
        </w:rPr>
        <w:t>s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pacing w:val="1"/>
          <w:sz w:val="23"/>
          <w:szCs w:val="23"/>
        </w:rPr>
        <w:t>v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-3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g</w:t>
      </w:r>
      <w:r>
        <w:rPr>
          <w:rFonts w:ascii="Calibri" w:eastAsia="Calibri" w:hAnsi="Calibri" w:cs="Calibri"/>
          <w:spacing w:val="34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2"/>
          <w:w w:val="103"/>
          <w:sz w:val="23"/>
          <w:szCs w:val="23"/>
        </w:rPr>
        <w:t>p</w:t>
      </w:r>
      <w:r>
        <w:rPr>
          <w:rFonts w:ascii="Calibri" w:eastAsia="Calibri" w:hAnsi="Calibri" w:cs="Calibri"/>
          <w:spacing w:val="-3"/>
          <w:w w:val="103"/>
          <w:sz w:val="23"/>
          <w:szCs w:val="23"/>
        </w:rPr>
        <w:t>e</w:t>
      </w:r>
      <w:r>
        <w:rPr>
          <w:rFonts w:ascii="Calibri" w:eastAsia="Calibri" w:hAnsi="Calibri" w:cs="Calibri"/>
          <w:spacing w:val="4"/>
          <w:w w:val="103"/>
          <w:sz w:val="23"/>
          <w:szCs w:val="23"/>
        </w:rPr>
        <w:t>r</w:t>
      </w:r>
      <w:r>
        <w:rPr>
          <w:rFonts w:ascii="Calibri" w:eastAsia="Calibri" w:hAnsi="Calibri" w:cs="Calibri"/>
          <w:spacing w:val="8"/>
          <w:w w:val="103"/>
          <w:sz w:val="23"/>
          <w:szCs w:val="23"/>
        </w:rPr>
        <w:t>s</w:t>
      </w:r>
      <w:r>
        <w:rPr>
          <w:rFonts w:ascii="Calibri" w:eastAsia="Calibri" w:hAnsi="Calibri" w:cs="Calibri"/>
          <w:spacing w:val="-3"/>
          <w:w w:val="103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w w:val="103"/>
          <w:sz w:val="23"/>
          <w:szCs w:val="23"/>
        </w:rPr>
        <w:t>n</w:t>
      </w:r>
      <w:r>
        <w:rPr>
          <w:rFonts w:ascii="Calibri" w:eastAsia="Calibri" w:hAnsi="Calibri" w:cs="Calibri"/>
          <w:spacing w:val="1"/>
          <w:w w:val="103"/>
          <w:sz w:val="23"/>
          <w:szCs w:val="23"/>
        </w:rPr>
        <w:t>a</w:t>
      </w:r>
      <w:r>
        <w:rPr>
          <w:rFonts w:ascii="Calibri" w:eastAsia="Calibri" w:hAnsi="Calibri" w:cs="Calibri"/>
          <w:w w:val="103"/>
          <w:sz w:val="23"/>
          <w:szCs w:val="23"/>
        </w:rPr>
        <w:t xml:space="preserve">l 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3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b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8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>.</w:t>
      </w:r>
      <w:r>
        <w:rPr>
          <w:rFonts w:ascii="Calibri" w:eastAsia="Calibri" w:hAnsi="Calibri" w:cs="Calibri"/>
          <w:spacing w:val="24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6"/>
          <w:sz w:val="23"/>
          <w:szCs w:val="23"/>
        </w:rPr>
        <w:t>E</w:t>
      </w:r>
      <w:r>
        <w:rPr>
          <w:rFonts w:ascii="Calibri" w:eastAsia="Calibri" w:hAnsi="Calibri" w:cs="Calibri"/>
          <w:spacing w:val="-2"/>
          <w:sz w:val="23"/>
          <w:szCs w:val="23"/>
        </w:rPr>
        <w:t>x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5"/>
          <w:sz w:val="23"/>
          <w:szCs w:val="23"/>
        </w:rPr>
        <w:t>m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pacing w:val="33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c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pacing w:val="5"/>
          <w:sz w:val="23"/>
          <w:szCs w:val="23"/>
        </w:rPr>
        <w:t>u</w:t>
      </w:r>
      <w:r>
        <w:rPr>
          <w:rFonts w:ascii="Calibri" w:eastAsia="Calibri" w:hAnsi="Calibri" w:cs="Calibri"/>
          <w:spacing w:val="-2"/>
          <w:sz w:val="23"/>
          <w:szCs w:val="23"/>
        </w:rPr>
        <w:t>d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2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4"/>
          <w:sz w:val="23"/>
          <w:szCs w:val="23"/>
        </w:rPr>
        <w:t>rr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3"/>
          <w:sz w:val="23"/>
          <w:szCs w:val="23"/>
        </w:rPr>
        <w:t>g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20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5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d</w:t>
      </w:r>
      <w:r>
        <w:rPr>
          <w:rFonts w:ascii="Calibri" w:eastAsia="Calibri" w:hAnsi="Calibri" w:cs="Calibri"/>
          <w:spacing w:val="14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1"/>
          <w:sz w:val="23"/>
          <w:szCs w:val="23"/>
        </w:rPr>
        <w:t>f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3"/>
          <w:sz w:val="23"/>
          <w:szCs w:val="23"/>
        </w:rPr>
        <w:t>il</w:t>
      </w:r>
      <w:r>
        <w:rPr>
          <w:rFonts w:ascii="Calibri" w:eastAsia="Calibri" w:hAnsi="Calibri" w:cs="Calibri"/>
          <w:sz w:val="23"/>
          <w:szCs w:val="23"/>
        </w:rPr>
        <w:t>y</w:t>
      </w:r>
      <w:r>
        <w:rPr>
          <w:rFonts w:ascii="Calibri" w:eastAsia="Calibri" w:hAnsi="Calibri" w:cs="Calibri"/>
          <w:spacing w:val="16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1"/>
          <w:sz w:val="23"/>
          <w:szCs w:val="23"/>
        </w:rPr>
        <w:t>ss</w:t>
      </w:r>
      <w:r>
        <w:rPr>
          <w:rFonts w:ascii="Calibri" w:eastAsia="Calibri" w:hAnsi="Calibri" w:cs="Calibri"/>
          <w:spacing w:val="5"/>
          <w:sz w:val="23"/>
          <w:szCs w:val="23"/>
        </w:rPr>
        <w:t>u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1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>,</w:t>
      </w:r>
      <w:r>
        <w:rPr>
          <w:rFonts w:ascii="Calibri" w:eastAsia="Calibri" w:hAnsi="Calibri" w:cs="Calibri"/>
          <w:spacing w:val="2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j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b</w:t>
      </w:r>
      <w:r>
        <w:rPr>
          <w:rFonts w:ascii="Calibri" w:eastAsia="Calibri" w:hAnsi="Calibri" w:cs="Calibri"/>
          <w:spacing w:val="5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1"/>
          <w:sz w:val="23"/>
          <w:szCs w:val="23"/>
        </w:rPr>
        <w:t>ss</w:t>
      </w:r>
      <w:r>
        <w:rPr>
          <w:rFonts w:ascii="Calibri" w:eastAsia="Calibri" w:hAnsi="Calibri" w:cs="Calibri"/>
          <w:sz w:val="23"/>
          <w:szCs w:val="23"/>
        </w:rPr>
        <w:t>,</w:t>
      </w:r>
      <w:r>
        <w:rPr>
          <w:rFonts w:ascii="Calibri" w:eastAsia="Calibri" w:hAnsi="Calibri" w:cs="Calibri"/>
          <w:spacing w:val="2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z w:val="23"/>
          <w:szCs w:val="23"/>
        </w:rPr>
        <w:t>c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h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l</w:t>
      </w:r>
      <w:r>
        <w:rPr>
          <w:rFonts w:ascii="Calibri" w:eastAsia="Calibri" w:hAnsi="Calibri" w:cs="Calibri"/>
          <w:spacing w:val="29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d</w:t>
      </w:r>
      <w:r>
        <w:rPr>
          <w:rFonts w:ascii="Calibri" w:eastAsia="Calibri" w:hAnsi="Calibri" w:cs="Calibri"/>
          <w:spacing w:val="14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2"/>
          <w:sz w:val="23"/>
          <w:szCs w:val="23"/>
        </w:rPr>
        <w:t>d</w:t>
      </w:r>
      <w:r>
        <w:rPr>
          <w:rFonts w:ascii="Calibri" w:eastAsia="Calibri" w:hAnsi="Calibri" w:cs="Calibri"/>
          <w:spacing w:val="3"/>
          <w:sz w:val="23"/>
          <w:szCs w:val="23"/>
        </w:rPr>
        <w:t>r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z w:val="23"/>
          <w:szCs w:val="23"/>
        </w:rPr>
        <w:t>g</w:t>
      </w:r>
      <w:r>
        <w:rPr>
          <w:rFonts w:ascii="Calibri" w:eastAsia="Calibri" w:hAnsi="Calibri" w:cs="Calibri"/>
          <w:spacing w:val="15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9"/>
          <w:w w:val="103"/>
          <w:sz w:val="23"/>
          <w:szCs w:val="23"/>
        </w:rPr>
        <w:t>a</w:t>
      </w:r>
      <w:r>
        <w:rPr>
          <w:rFonts w:ascii="Calibri" w:eastAsia="Calibri" w:hAnsi="Calibri" w:cs="Calibri"/>
          <w:spacing w:val="-2"/>
          <w:w w:val="103"/>
          <w:sz w:val="23"/>
          <w:szCs w:val="23"/>
        </w:rPr>
        <w:t>bu</w:t>
      </w:r>
      <w:r>
        <w:rPr>
          <w:rFonts w:ascii="Calibri" w:eastAsia="Calibri" w:hAnsi="Calibri" w:cs="Calibri"/>
          <w:spacing w:val="8"/>
          <w:w w:val="103"/>
          <w:sz w:val="23"/>
          <w:szCs w:val="23"/>
        </w:rPr>
        <w:t>s</w:t>
      </w:r>
      <w:r>
        <w:rPr>
          <w:rFonts w:ascii="Calibri" w:eastAsia="Calibri" w:hAnsi="Calibri" w:cs="Calibri"/>
          <w:spacing w:val="-3"/>
          <w:w w:val="103"/>
          <w:sz w:val="23"/>
          <w:szCs w:val="23"/>
        </w:rPr>
        <w:t>e</w:t>
      </w:r>
      <w:r>
        <w:rPr>
          <w:rFonts w:ascii="Calibri" w:eastAsia="Calibri" w:hAnsi="Calibri" w:cs="Calibri"/>
          <w:w w:val="103"/>
          <w:sz w:val="23"/>
          <w:szCs w:val="23"/>
        </w:rPr>
        <w:t xml:space="preserve">, </w:t>
      </w:r>
      <w:r>
        <w:rPr>
          <w:rFonts w:ascii="Calibri" w:eastAsia="Calibri" w:hAnsi="Calibri" w:cs="Calibri"/>
          <w:spacing w:val="-2"/>
          <w:sz w:val="23"/>
          <w:szCs w:val="23"/>
        </w:rPr>
        <w:t>d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3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1"/>
          <w:sz w:val="23"/>
          <w:szCs w:val="23"/>
        </w:rPr>
        <w:t>ss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n</w:t>
      </w:r>
      <w:r>
        <w:rPr>
          <w:rFonts w:ascii="Calibri" w:eastAsia="Calibri" w:hAnsi="Calibri" w:cs="Calibri"/>
          <w:spacing w:val="27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9"/>
          <w:sz w:val="23"/>
          <w:szCs w:val="23"/>
        </w:rPr>
        <w:t>a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d</w:t>
      </w:r>
      <w:r>
        <w:rPr>
          <w:rFonts w:ascii="Calibri" w:eastAsia="Calibri" w:hAnsi="Calibri" w:cs="Calibri"/>
          <w:spacing w:val="14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7"/>
          <w:sz w:val="23"/>
          <w:szCs w:val="23"/>
        </w:rPr>
        <w:t>t</w:t>
      </w:r>
      <w:r>
        <w:rPr>
          <w:rFonts w:ascii="Calibri" w:eastAsia="Calibri" w:hAnsi="Calibri" w:cs="Calibri"/>
          <w:spacing w:val="-2"/>
          <w:sz w:val="23"/>
          <w:szCs w:val="23"/>
        </w:rPr>
        <w:t>h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r</w:t>
      </w:r>
      <w:r>
        <w:rPr>
          <w:rFonts w:ascii="Calibri" w:eastAsia="Calibri" w:hAnsi="Calibri" w:cs="Calibri"/>
          <w:spacing w:val="24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l</w:t>
      </w:r>
      <w:r>
        <w:rPr>
          <w:rFonts w:ascii="Calibri" w:eastAsia="Calibri" w:hAnsi="Calibri" w:cs="Calibri"/>
          <w:spacing w:val="38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c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c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pacing w:val="8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>.</w:t>
      </w:r>
      <w:r>
        <w:rPr>
          <w:rFonts w:ascii="Calibri" w:eastAsia="Calibri" w:hAnsi="Calibri" w:cs="Calibri"/>
          <w:spacing w:val="30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1"/>
          <w:sz w:val="23"/>
          <w:szCs w:val="23"/>
        </w:rPr>
        <w:t>T</w:t>
      </w:r>
      <w:r>
        <w:rPr>
          <w:rFonts w:ascii="Calibri" w:eastAsia="Calibri" w:hAnsi="Calibri" w:cs="Calibri"/>
          <w:spacing w:val="5"/>
          <w:sz w:val="23"/>
          <w:szCs w:val="23"/>
        </w:rPr>
        <w:t>h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5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sz w:val="23"/>
          <w:szCs w:val="23"/>
        </w:rPr>
        <w:t>L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-2"/>
          <w:sz w:val="23"/>
          <w:szCs w:val="23"/>
        </w:rPr>
        <w:t>x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pacing w:val="3"/>
          <w:sz w:val="23"/>
          <w:szCs w:val="23"/>
        </w:rPr>
        <w:t>g</w:t>
      </w:r>
      <w:r>
        <w:rPr>
          <w:rFonts w:ascii="Calibri" w:eastAsia="Calibri" w:hAnsi="Calibri" w:cs="Calibri"/>
          <w:spacing w:val="7"/>
          <w:sz w:val="23"/>
          <w:szCs w:val="23"/>
        </w:rPr>
        <w:t>t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n</w:t>
      </w:r>
      <w:r>
        <w:rPr>
          <w:rFonts w:ascii="Calibri" w:eastAsia="Calibri" w:hAnsi="Calibri" w:cs="Calibri"/>
          <w:spacing w:val="30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G</w:t>
      </w:r>
      <w:r>
        <w:rPr>
          <w:rFonts w:ascii="Calibri" w:eastAsia="Calibri" w:hAnsi="Calibri" w:cs="Calibri"/>
          <w:spacing w:val="4"/>
          <w:sz w:val="23"/>
          <w:szCs w:val="23"/>
        </w:rPr>
        <w:t>ro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z w:val="23"/>
          <w:szCs w:val="23"/>
        </w:rPr>
        <w:t>p</w:t>
      </w:r>
      <w:r>
        <w:rPr>
          <w:rFonts w:ascii="Calibri" w:eastAsia="Calibri" w:hAnsi="Calibri" w:cs="Calibri"/>
          <w:spacing w:val="21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s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1"/>
          <w:sz w:val="23"/>
          <w:szCs w:val="23"/>
        </w:rPr>
        <w:t>v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z w:val="23"/>
          <w:szCs w:val="23"/>
        </w:rPr>
        <w:t>c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pacing w:val="28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pacing w:val="8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>o</w:t>
      </w:r>
      <w:r>
        <w:rPr>
          <w:rFonts w:ascii="Calibri" w:eastAsia="Calibri" w:hAnsi="Calibri" w:cs="Calibri"/>
          <w:spacing w:val="6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w w:val="103"/>
          <w:sz w:val="23"/>
          <w:szCs w:val="23"/>
        </w:rPr>
        <w:t>i</w:t>
      </w:r>
      <w:r>
        <w:rPr>
          <w:rFonts w:ascii="Calibri" w:eastAsia="Calibri" w:hAnsi="Calibri" w:cs="Calibri"/>
          <w:spacing w:val="-2"/>
          <w:w w:val="103"/>
          <w:sz w:val="23"/>
          <w:szCs w:val="23"/>
        </w:rPr>
        <w:t>n</w:t>
      </w:r>
      <w:r>
        <w:rPr>
          <w:rFonts w:ascii="Calibri" w:eastAsia="Calibri" w:hAnsi="Calibri" w:cs="Calibri"/>
          <w:w w:val="103"/>
          <w:sz w:val="23"/>
          <w:szCs w:val="23"/>
        </w:rPr>
        <w:t>c</w:t>
      </w:r>
      <w:r>
        <w:rPr>
          <w:rFonts w:ascii="Calibri" w:eastAsia="Calibri" w:hAnsi="Calibri" w:cs="Calibri"/>
          <w:spacing w:val="10"/>
          <w:w w:val="103"/>
          <w:sz w:val="23"/>
          <w:szCs w:val="23"/>
        </w:rPr>
        <w:t>l</w:t>
      </w:r>
      <w:r>
        <w:rPr>
          <w:rFonts w:ascii="Calibri" w:eastAsia="Calibri" w:hAnsi="Calibri" w:cs="Calibri"/>
          <w:spacing w:val="-2"/>
          <w:w w:val="103"/>
          <w:sz w:val="23"/>
          <w:szCs w:val="23"/>
        </w:rPr>
        <w:t>u</w:t>
      </w:r>
      <w:r>
        <w:rPr>
          <w:rFonts w:ascii="Calibri" w:eastAsia="Calibri" w:hAnsi="Calibri" w:cs="Calibri"/>
          <w:spacing w:val="5"/>
          <w:w w:val="103"/>
          <w:sz w:val="23"/>
          <w:szCs w:val="23"/>
        </w:rPr>
        <w:t>d</w:t>
      </w:r>
      <w:r>
        <w:rPr>
          <w:rFonts w:ascii="Calibri" w:eastAsia="Calibri" w:hAnsi="Calibri" w:cs="Calibri"/>
          <w:w w:val="103"/>
          <w:sz w:val="23"/>
          <w:szCs w:val="23"/>
        </w:rPr>
        <w:t>e</w:t>
      </w:r>
    </w:p>
    <w:p w:rsidR="00A611DE" w:rsidRDefault="00A611DE" w:rsidP="00A611DE">
      <w:pPr>
        <w:spacing w:before="2"/>
        <w:ind w:left="560" w:right="1462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-1"/>
          <w:sz w:val="23"/>
          <w:szCs w:val="23"/>
        </w:rPr>
        <w:t>f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4"/>
          <w:sz w:val="23"/>
          <w:szCs w:val="23"/>
        </w:rPr>
        <w:t>rr</w:t>
      </w:r>
      <w:r>
        <w:rPr>
          <w:rFonts w:ascii="Calibri" w:eastAsia="Calibri" w:hAnsi="Calibri" w:cs="Calibri"/>
          <w:spacing w:val="2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l</w:t>
      </w:r>
      <w:r>
        <w:rPr>
          <w:rFonts w:ascii="Calibri" w:eastAsia="Calibri" w:hAnsi="Calibri" w:cs="Calibri"/>
          <w:spacing w:val="2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1"/>
          <w:sz w:val="23"/>
          <w:szCs w:val="23"/>
        </w:rPr>
        <w:t>s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z w:val="23"/>
          <w:szCs w:val="23"/>
        </w:rPr>
        <w:t>c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pacing w:val="33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f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r</w:t>
      </w:r>
      <w:r>
        <w:rPr>
          <w:rFonts w:ascii="Calibri" w:eastAsia="Calibri" w:hAnsi="Calibri" w:cs="Calibri"/>
          <w:spacing w:val="10"/>
          <w:sz w:val="23"/>
          <w:szCs w:val="23"/>
        </w:rPr>
        <w:t xml:space="preserve"> l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3"/>
          <w:sz w:val="23"/>
          <w:szCs w:val="23"/>
        </w:rPr>
        <w:t>g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z w:val="23"/>
          <w:szCs w:val="23"/>
        </w:rPr>
        <w:t>,</w:t>
      </w:r>
      <w:r>
        <w:rPr>
          <w:rFonts w:ascii="Calibri" w:eastAsia="Calibri" w:hAnsi="Calibri" w:cs="Calibri"/>
          <w:spacing w:val="1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1"/>
          <w:sz w:val="23"/>
          <w:szCs w:val="23"/>
        </w:rPr>
        <w:t>f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pacing w:val="8"/>
          <w:sz w:val="23"/>
          <w:szCs w:val="23"/>
        </w:rPr>
        <w:t>a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c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z w:val="23"/>
          <w:szCs w:val="23"/>
        </w:rPr>
        <w:t>,</w:t>
      </w:r>
      <w:r>
        <w:rPr>
          <w:rFonts w:ascii="Calibri" w:eastAsia="Calibri" w:hAnsi="Calibri" w:cs="Calibri"/>
          <w:spacing w:val="2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10"/>
          <w:sz w:val="23"/>
          <w:szCs w:val="23"/>
        </w:rPr>
        <w:t>l</w:t>
      </w:r>
      <w:r>
        <w:rPr>
          <w:rFonts w:ascii="Calibri" w:eastAsia="Calibri" w:hAnsi="Calibri" w:cs="Calibri"/>
          <w:spacing w:val="-2"/>
          <w:sz w:val="23"/>
          <w:szCs w:val="23"/>
        </w:rPr>
        <w:t>d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z w:val="23"/>
          <w:szCs w:val="23"/>
        </w:rPr>
        <w:t>c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,</w:t>
      </w:r>
      <w:r>
        <w:rPr>
          <w:rFonts w:ascii="Calibri" w:eastAsia="Calibri" w:hAnsi="Calibri" w:cs="Calibri"/>
          <w:spacing w:val="3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5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d</w:t>
      </w:r>
      <w:r>
        <w:rPr>
          <w:rFonts w:ascii="Calibri" w:eastAsia="Calibri" w:hAnsi="Calibri" w:cs="Calibri"/>
          <w:spacing w:val="7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sz w:val="23"/>
          <w:szCs w:val="23"/>
        </w:rPr>
        <w:t>c</w:t>
      </w:r>
      <w:r>
        <w:rPr>
          <w:rFonts w:ascii="Calibri" w:eastAsia="Calibri" w:hAnsi="Calibri" w:cs="Calibri"/>
          <w:spacing w:val="-2"/>
          <w:sz w:val="23"/>
          <w:szCs w:val="23"/>
        </w:rPr>
        <w:t>h</w:t>
      </w:r>
      <w:r>
        <w:rPr>
          <w:rFonts w:ascii="Calibri" w:eastAsia="Calibri" w:hAnsi="Calibri" w:cs="Calibri"/>
          <w:spacing w:val="3"/>
          <w:sz w:val="23"/>
          <w:szCs w:val="23"/>
        </w:rPr>
        <w:t>il</w:t>
      </w:r>
      <w:r>
        <w:rPr>
          <w:rFonts w:ascii="Calibri" w:eastAsia="Calibri" w:hAnsi="Calibri" w:cs="Calibri"/>
          <w:spacing w:val="-2"/>
          <w:sz w:val="23"/>
          <w:szCs w:val="23"/>
        </w:rPr>
        <w:t>d</w:t>
      </w:r>
      <w:r>
        <w:rPr>
          <w:rFonts w:ascii="Calibri" w:eastAsia="Calibri" w:hAnsi="Calibri" w:cs="Calibri"/>
          <w:sz w:val="23"/>
          <w:szCs w:val="23"/>
        </w:rPr>
        <w:t>c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28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-2"/>
          <w:sz w:val="23"/>
          <w:szCs w:val="23"/>
        </w:rPr>
        <w:t>h</w:t>
      </w:r>
      <w:r>
        <w:rPr>
          <w:rFonts w:ascii="Calibri" w:eastAsia="Calibri" w:hAnsi="Calibri" w:cs="Calibri"/>
          <w:spacing w:val="3"/>
          <w:sz w:val="23"/>
          <w:szCs w:val="23"/>
        </w:rPr>
        <w:t>r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pacing w:val="3"/>
          <w:sz w:val="23"/>
          <w:szCs w:val="23"/>
        </w:rPr>
        <w:t>g</w:t>
      </w:r>
      <w:r>
        <w:rPr>
          <w:rFonts w:ascii="Calibri" w:eastAsia="Calibri" w:hAnsi="Calibri" w:cs="Calibri"/>
          <w:sz w:val="23"/>
          <w:szCs w:val="23"/>
        </w:rPr>
        <w:t>h</w:t>
      </w:r>
      <w:r>
        <w:rPr>
          <w:rFonts w:ascii="Calibri" w:eastAsia="Calibri" w:hAnsi="Calibri" w:cs="Calibri"/>
          <w:spacing w:val="25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5"/>
          <w:sz w:val="23"/>
          <w:szCs w:val="23"/>
        </w:rPr>
        <w:t>h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1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sz w:val="23"/>
          <w:szCs w:val="23"/>
        </w:rPr>
        <w:t>L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-1"/>
          <w:sz w:val="23"/>
          <w:szCs w:val="23"/>
        </w:rPr>
        <w:t>f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5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w w:val="103"/>
          <w:sz w:val="23"/>
          <w:szCs w:val="23"/>
        </w:rPr>
        <w:t>C</w:t>
      </w:r>
      <w:r>
        <w:rPr>
          <w:rFonts w:ascii="Calibri" w:eastAsia="Calibri" w:hAnsi="Calibri" w:cs="Calibri"/>
          <w:spacing w:val="1"/>
          <w:w w:val="103"/>
          <w:sz w:val="23"/>
          <w:szCs w:val="23"/>
        </w:rPr>
        <w:t>a</w:t>
      </w:r>
      <w:r>
        <w:rPr>
          <w:rFonts w:ascii="Calibri" w:eastAsia="Calibri" w:hAnsi="Calibri" w:cs="Calibri"/>
          <w:spacing w:val="4"/>
          <w:w w:val="103"/>
          <w:sz w:val="23"/>
          <w:szCs w:val="23"/>
        </w:rPr>
        <w:t>r</w:t>
      </w:r>
      <w:r>
        <w:rPr>
          <w:rFonts w:ascii="Calibri" w:eastAsia="Calibri" w:hAnsi="Calibri" w:cs="Calibri"/>
          <w:w w:val="103"/>
          <w:sz w:val="23"/>
          <w:szCs w:val="23"/>
        </w:rPr>
        <w:t xml:space="preserve">e </w:t>
      </w:r>
      <w:r>
        <w:rPr>
          <w:rFonts w:ascii="Calibri" w:eastAsia="Calibri" w:hAnsi="Calibri" w:cs="Calibri"/>
          <w:spacing w:val="-2"/>
          <w:w w:val="103"/>
          <w:sz w:val="23"/>
          <w:szCs w:val="23"/>
        </w:rPr>
        <w:t>p</w:t>
      </w:r>
      <w:r>
        <w:rPr>
          <w:rFonts w:ascii="Calibri" w:eastAsia="Calibri" w:hAnsi="Calibri" w:cs="Calibri"/>
          <w:spacing w:val="4"/>
          <w:w w:val="103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w w:val="103"/>
          <w:sz w:val="23"/>
          <w:szCs w:val="23"/>
        </w:rPr>
        <w:t>o</w:t>
      </w:r>
      <w:r>
        <w:rPr>
          <w:rFonts w:ascii="Calibri" w:eastAsia="Calibri" w:hAnsi="Calibri" w:cs="Calibri"/>
          <w:spacing w:val="3"/>
          <w:w w:val="103"/>
          <w:sz w:val="23"/>
          <w:szCs w:val="23"/>
        </w:rPr>
        <w:t>g</w:t>
      </w:r>
      <w:r>
        <w:rPr>
          <w:rFonts w:ascii="Calibri" w:eastAsia="Calibri" w:hAnsi="Calibri" w:cs="Calibri"/>
          <w:spacing w:val="4"/>
          <w:w w:val="103"/>
          <w:sz w:val="23"/>
          <w:szCs w:val="23"/>
        </w:rPr>
        <w:t>r</w:t>
      </w:r>
      <w:r>
        <w:rPr>
          <w:rFonts w:ascii="Calibri" w:eastAsia="Calibri" w:hAnsi="Calibri" w:cs="Calibri"/>
          <w:spacing w:val="1"/>
          <w:w w:val="103"/>
          <w:sz w:val="23"/>
          <w:szCs w:val="23"/>
        </w:rPr>
        <w:t>a</w:t>
      </w:r>
      <w:r>
        <w:rPr>
          <w:rFonts w:ascii="Calibri" w:eastAsia="Calibri" w:hAnsi="Calibri" w:cs="Calibri"/>
          <w:spacing w:val="-3"/>
          <w:w w:val="103"/>
          <w:sz w:val="23"/>
          <w:szCs w:val="23"/>
        </w:rPr>
        <w:t>m</w:t>
      </w:r>
      <w:r>
        <w:rPr>
          <w:rFonts w:ascii="Calibri" w:eastAsia="Calibri" w:hAnsi="Calibri" w:cs="Calibri"/>
          <w:w w:val="103"/>
          <w:sz w:val="23"/>
          <w:szCs w:val="23"/>
        </w:rPr>
        <w:t>.</w:t>
      </w:r>
    </w:p>
    <w:p w:rsidR="00A611DE" w:rsidRDefault="00A611DE" w:rsidP="00A611DE">
      <w:pPr>
        <w:spacing w:before="5" w:line="110" w:lineRule="exact"/>
        <w:rPr>
          <w:sz w:val="11"/>
          <w:szCs w:val="11"/>
        </w:rPr>
      </w:pPr>
    </w:p>
    <w:p w:rsidR="00A611DE" w:rsidRDefault="00A611DE" w:rsidP="00A611DE">
      <w:pPr>
        <w:spacing w:line="275" w:lineRule="auto"/>
        <w:ind w:left="560" w:right="615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sz w:val="23"/>
          <w:szCs w:val="23"/>
        </w:rPr>
        <w:t>B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c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pacing w:val="8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26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8"/>
          <w:sz w:val="23"/>
          <w:szCs w:val="23"/>
        </w:rPr>
        <w:t>y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23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li</w:t>
      </w:r>
      <w:r>
        <w:rPr>
          <w:rFonts w:ascii="Calibri" w:eastAsia="Calibri" w:hAnsi="Calibri" w:cs="Calibri"/>
          <w:spacing w:val="1"/>
          <w:sz w:val="23"/>
          <w:szCs w:val="23"/>
        </w:rPr>
        <w:t>v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pacing w:val="18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y</w:t>
      </w:r>
      <w:r>
        <w:rPr>
          <w:rFonts w:ascii="Calibri" w:eastAsia="Calibri" w:hAnsi="Calibri" w:cs="Calibri"/>
          <w:spacing w:val="18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5"/>
          <w:sz w:val="23"/>
          <w:szCs w:val="23"/>
        </w:rPr>
        <w:t>b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9"/>
          <w:sz w:val="23"/>
          <w:szCs w:val="23"/>
        </w:rPr>
        <w:t>a</w:t>
      </w:r>
      <w:r>
        <w:rPr>
          <w:rFonts w:ascii="Calibri" w:eastAsia="Calibri" w:hAnsi="Calibri" w:cs="Calibri"/>
          <w:spacing w:val="-1"/>
          <w:sz w:val="23"/>
          <w:szCs w:val="23"/>
        </w:rPr>
        <w:t>f</w:t>
      </w:r>
      <w:r>
        <w:rPr>
          <w:rFonts w:ascii="Calibri" w:eastAsia="Calibri" w:hAnsi="Calibri" w:cs="Calibri"/>
          <w:sz w:val="23"/>
          <w:szCs w:val="23"/>
        </w:rPr>
        <w:t>f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8"/>
          <w:sz w:val="23"/>
          <w:szCs w:val="23"/>
        </w:rPr>
        <w:t>c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d</w:t>
      </w:r>
      <w:r>
        <w:rPr>
          <w:rFonts w:ascii="Calibri" w:eastAsia="Calibri" w:hAnsi="Calibri" w:cs="Calibri"/>
          <w:spacing w:val="26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2"/>
          <w:sz w:val="23"/>
          <w:szCs w:val="23"/>
        </w:rPr>
        <w:t>b</w:t>
      </w:r>
      <w:r>
        <w:rPr>
          <w:rFonts w:ascii="Calibri" w:eastAsia="Calibri" w:hAnsi="Calibri" w:cs="Calibri"/>
          <w:sz w:val="23"/>
          <w:szCs w:val="23"/>
        </w:rPr>
        <w:t>y</w:t>
      </w:r>
      <w:r>
        <w:rPr>
          <w:rFonts w:ascii="Calibri" w:eastAsia="Calibri" w:hAnsi="Calibri" w:cs="Calibri"/>
          <w:spacing w:val="13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4"/>
          <w:sz w:val="23"/>
          <w:szCs w:val="23"/>
        </w:rPr>
        <w:t>ro</w:t>
      </w:r>
      <w:r>
        <w:rPr>
          <w:rFonts w:ascii="Calibri" w:eastAsia="Calibri" w:hAnsi="Calibri" w:cs="Calibri"/>
          <w:spacing w:val="-2"/>
          <w:sz w:val="23"/>
          <w:szCs w:val="23"/>
        </w:rPr>
        <w:t>b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5"/>
          <w:sz w:val="23"/>
          <w:szCs w:val="23"/>
        </w:rPr>
        <w:t>m</w:t>
      </w:r>
      <w:r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pacing w:val="26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wi</w:t>
      </w:r>
      <w:r>
        <w:rPr>
          <w:rFonts w:ascii="Calibri" w:eastAsia="Calibri" w:hAnsi="Calibri" w:cs="Calibri"/>
          <w:sz w:val="23"/>
          <w:szCs w:val="23"/>
        </w:rPr>
        <w:t>th</w:t>
      </w:r>
      <w:r>
        <w:rPr>
          <w:rFonts w:ascii="Calibri" w:eastAsia="Calibri" w:hAnsi="Calibri" w:cs="Calibri"/>
          <w:spacing w:val="15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a</w:t>
      </w:r>
      <w:r>
        <w:rPr>
          <w:rFonts w:ascii="Calibri" w:eastAsia="Calibri" w:hAnsi="Calibri" w:cs="Calibri"/>
          <w:spacing w:val="3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sz w:val="23"/>
          <w:szCs w:val="23"/>
        </w:rPr>
        <w:t>s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pacing w:val="1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30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r</w:t>
      </w:r>
      <w:r>
        <w:rPr>
          <w:rFonts w:ascii="Calibri" w:eastAsia="Calibri" w:hAnsi="Calibri" w:cs="Calibri"/>
          <w:spacing w:val="8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7"/>
          <w:sz w:val="23"/>
          <w:szCs w:val="23"/>
        </w:rPr>
        <w:t>t</w:t>
      </w:r>
      <w:r>
        <w:rPr>
          <w:rFonts w:ascii="Calibri" w:eastAsia="Calibri" w:hAnsi="Calibri" w:cs="Calibri"/>
          <w:spacing w:val="5"/>
          <w:sz w:val="23"/>
          <w:szCs w:val="23"/>
        </w:rPr>
        <w:t>h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r</w:t>
      </w:r>
      <w:r>
        <w:rPr>
          <w:rFonts w:ascii="Calibri" w:eastAsia="Calibri" w:hAnsi="Calibri" w:cs="Calibri"/>
          <w:spacing w:val="17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1"/>
          <w:w w:val="103"/>
          <w:sz w:val="23"/>
          <w:szCs w:val="23"/>
        </w:rPr>
        <w:t>f</w:t>
      </w:r>
      <w:r>
        <w:rPr>
          <w:rFonts w:ascii="Calibri" w:eastAsia="Calibri" w:hAnsi="Calibri" w:cs="Calibri"/>
          <w:spacing w:val="1"/>
          <w:w w:val="103"/>
          <w:sz w:val="23"/>
          <w:szCs w:val="23"/>
        </w:rPr>
        <w:t>a</w:t>
      </w:r>
      <w:r>
        <w:rPr>
          <w:rFonts w:ascii="Calibri" w:eastAsia="Calibri" w:hAnsi="Calibri" w:cs="Calibri"/>
          <w:spacing w:val="-3"/>
          <w:w w:val="103"/>
          <w:sz w:val="23"/>
          <w:szCs w:val="23"/>
        </w:rPr>
        <w:t>m</w:t>
      </w:r>
      <w:r>
        <w:rPr>
          <w:rFonts w:ascii="Calibri" w:eastAsia="Calibri" w:hAnsi="Calibri" w:cs="Calibri"/>
          <w:spacing w:val="3"/>
          <w:w w:val="103"/>
          <w:sz w:val="23"/>
          <w:szCs w:val="23"/>
        </w:rPr>
        <w:t>il</w:t>
      </w:r>
      <w:r>
        <w:rPr>
          <w:rFonts w:ascii="Calibri" w:eastAsia="Calibri" w:hAnsi="Calibri" w:cs="Calibri"/>
          <w:w w:val="103"/>
          <w:sz w:val="23"/>
          <w:szCs w:val="23"/>
        </w:rPr>
        <w:t xml:space="preserve">y 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5"/>
          <w:sz w:val="23"/>
          <w:szCs w:val="23"/>
        </w:rPr>
        <w:t>b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1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>,</w:t>
      </w:r>
      <w:r>
        <w:rPr>
          <w:rFonts w:ascii="Calibri" w:eastAsia="Calibri" w:hAnsi="Calibri" w:cs="Calibri"/>
          <w:spacing w:val="32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-2"/>
          <w:sz w:val="23"/>
          <w:szCs w:val="23"/>
        </w:rPr>
        <w:t>h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pacing w:val="16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3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3"/>
          <w:sz w:val="23"/>
          <w:szCs w:val="23"/>
        </w:rPr>
        <w:t>g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m</w:t>
      </w:r>
      <w:r>
        <w:rPr>
          <w:rFonts w:ascii="Calibri" w:eastAsia="Calibri" w:hAnsi="Calibri" w:cs="Calibri"/>
          <w:spacing w:val="20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pacing w:val="10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pacing w:val="-2"/>
          <w:sz w:val="23"/>
          <w:szCs w:val="23"/>
        </w:rPr>
        <w:t>x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pacing w:val="5"/>
          <w:sz w:val="23"/>
          <w:szCs w:val="23"/>
        </w:rPr>
        <w:t>d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d</w:t>
      </w:r>
      <w:r>
        <w:rPr>
          <w:rFonts w:ascii="Calibri" w:eastAsia="Calibri" w:hAnsi="Calibri" w:cs="Calibri"/>
          <w:spacing w:val="2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7"/>
          <w:sz w:val="23"/>
          <w:szCs w:val="23"/>
        </w:rPr>
        <w:t>t</w:t>
      </w:r>
      <w:r>
        <w:rPr>
          <w:rFonts w:ascii="Calibri" w:eastAsia="Calibri" w:hAnsi="Calibri" w:cs="Calibri"/>
          <w:sz w:val="23"/>
          <w:szCs w:val="23"/>
        </w:rPr>
        <w:t>o</w:t>
      </w:r>
      <w:r>
        <w:rPr>
          <w:rFonts w:ascii="Calibri" w:eastAsia="Calibri" w:hAnsi="Calibri" w:cs="Calibri"/>
          <w:spacing w:val="9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2"/>
          <w:sz w:val="23"/>
          <w:szCs w:val="23"/>
        </w:rPr>
        <w:t>h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pacing w:val="8"/>
          <w:sz w:val="23"/>
          <w:szCs w:val="23"/>
        </w:rPr>
        <w:t>s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5"/>
          <w:sz w:val="23"/>
          <w:szCs w:val="23"/>
        </w:rPr>
        <w:t>h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z w:val="23"/>
          <w:szCs w:val="23"/>
        </w:rPr>
        <w:t>d</w:t>
      </w:r>
      <w:r>
        <w:rPr>
          <w:rFonts w:ascii="Calibri" w:eastAsia="Calibri" w:hAnsi="Calibri" w:cs="Calibri"/>
          <w:spacing w:val="3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1"/>
          <w:sz w:val="23"/>
          <w:szCs w:val="23"/>
        </w:rPr>
        <w:t>f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3"/>
          <w:sz w:val="23"/>
          <w:szCs w:val="23"/>
        </w:rPr>
        <w:t>il</w:t>
      </w:r>
      <w:r>
        <w:rPr>
          <w:rFonts w:ascii="Calibri" w:eastAsia="Calibri" w:hAnsi="Calibri" w:cs="Calibri"/>
          <w:sz w:val="23"/>
          <w:szCs w:val="23"/>
        </w:rPr>
        <w:t>y</w:t>
      </w:r>
      <w:r>
        <w:rPr>
          <w:rFonts w:ascii="Calibri" w:eastAsia="Calibri" w:hAnsi="Calibri" w:cs="Calibri"/>
          <w:spacing w:val="23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5"/>
          <w:sz w:val="23"/>
          <w:szCs w:val="23"/>
        </w:rPr>
        <w:t>b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pacing w:val="27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pacing w:val="1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w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3"/>
          <w:sz w:val="23"/>
          <w:szCs w:val="23"/>
        </w:rPr>
        <w:t>ll</w:t>
      </w:r>
      <w:r>
        <w:rPr>
          <w:rFonts w:ascii="Calibri" w:eastAsia="Calibri" w:hAnsi="Calibri" w:cs="Calibri"/>
          <w:sz w:val="23"/>
          <w:szCs w:val="23"/>
        </w:rPr>
        <w:t>.</w:t>
      </w:r>
      <w:r>
        <w:rPr>
          <w:rFonts w:ascii="Calibri" w:eastAsia="Calibri" w:hAnsi="Calibri" w:cs="Calibri"/>
          <w:spacing w:val="16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1"/>
          <w:sz w:val="23"/>
          <w:szCs w:val="23"/>
        </w:rPr>
        <w:t>Y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u</w:t>
      </w:r>
      <w:r>
        <w:rPr>
          <w:rFonts w:ascii="Calibri" w:eastAsia="Calibri" w:hAnsi="Calibri" w:cs="Calibri"/>
          <w:spacing w:val="14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r</w:t>
      </w:r>
      <w:r>
        <w:rPr>
          <w:rFonts w:ascii="Calibri" w:eastAsia="Calibri" w:hAnsi="Calibri" w:cs="Calibri"/>
          <w:spacing w:val="15"/>
          <w:sz w:val="23"/>
          <w:szCs w:val="23"/>
        </w:rPr>
        <w:t xml:space="preserve"> </w:t>
      </w:r>
      <w:r>
        <w:rPr>
          <w:rFonts w:ascii="Calibri" w:eastAsia="Calibri" w:hAnsi="Calibri" w:cs="Calibri"/>
          <w:w w:val="103"/>
          <w:sz w:val="23"/>
          <w:szCs w:val="23"/>
        </w:rPr>
        <w:t>y</w:t>
      </w:r>
      <w:r>
        <w:rPr>
          <w:rFonts w:ascii="Calibri" w:eastAsia="Calibri" w:hAnsi="Calibri" w:cs="Calibri"/>
          <w:spacing w:val="4"/>
          <w:w w:val="103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w w:val="103"/>
          <w:sz w:val="23"/>
          <w:szCs w:val="23"/>
        </w:rPr>
        <w:t>u</w:t>
      </w:r>
      <w:r>
        <w:rPr>
          <w:rFonts w:ascii="Calibri" w:eastAsia="Calibri" w:hAnsi="Calibri" w:cs="Calibri"/>
          <w:w w:val="103"/>
          <w:sz w:val="23"/>
          <w:szCs w:val="23"/>
        </w:rPr>
        <w:t xml:space="preserve">r </w:t>
      </w:r>
      <w:r>
        <w:rPr>
          <w:rFonts w:ascii="Calibri" w:eastAsia="Calibri" w:hAnsi="Calibri" w:cs="Calibri"/>
          <w:spacing w:val="-2"/>
          <w:sz w:val="23"/>
          <w:szCs w:val="23"/>
        </w:rPr>
        <w:t>h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pacing w:val="1"/>
          <w:sz w:val="23"/>
          <w:szCs w:val="23"/>
        </w:rPr>
        <w:t>s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pacing w:val="-2"/>
          <w:sz w:val="23"/>
          <w:szCs w:val="23"/>
        </w:rPr>
        <w:t>h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z w:val="23"/>
          <w:szCs w:val="23"/>
        </w:rPr>
        <w:t>d</w:t>
      </w:r>
      <w:r>
        <w:rPr>
          <w:rFonts w:ascii="Calibri" w:eastAsia="Calibri" w:hAnsi="Calibri" w:cs="Calibri"/>
          <w:spacing w:val="32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f</w:t>
      </w:r>
      <w:r>
        <w:rPr>
          <w:rFonts w:ascii="Calibri" w:eastAsia="Calibri" w:hAnsi="Calibri" w:cs="Calibri"/>
          <w:spacing w:val="9"/>
          <w:sz w:val="23"/>
          <w:szCs w:val="23"/>
        </w:rPr>
        <w:t>a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3"/>
          <w:sz w:val="23"/>
          <w:szCs w:val="23"/>
        </w:rPr>
        <w:t>il</w:t>
      </w:r>
      <w:r>
        <w:rPr>
          <w:rFonts w:ascii="Calibri" w:eastAsia="Calibri" w:hAnsi="Calibri" w:cs="Calibri"/>
          <w:sz w:val="23"/>
          <w:szCs w:val="23"/>
        </w:rPr>
        <w:t>y</w:t>
      </w:r>
      <w:r>
        <w:rPr>
          <w:rFonts w:ascii="Calibri" w:eastAsia="Calibri" w:hAnsi="Calibri" w:cs="Calibri"/>
          <w:spacing w:val="16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5"/>
          <w:sz w:val="23"/>
          <w:szCs w:val="23"/>
        </w:rPr>
        <w:t>m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5"/>
          <w:sz w:val="23"/>
          <w:szCs w:val="23"/>
        </w:rPr>
        <w:t>mb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pacing w:val="26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y</w:t>
      </w:r>
      <w:r>
        <w:rPr>
          <w:rFonts w:ascii="Calibri" w:eastAsia="Calibri" w:hAnsi="Calibri" w:cs="Calibri"/>
          <w:spacing w:val="18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sz w:val="23"/>
          <w:szCs w:val="23"/>
        </w:rPr>
        <w:t>c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8"/>
          <w:sz w:val="23"/>
          <w:szCs w:val="23"/>
        </w:rPr>
        <w:t>c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19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sz w:val="23"/>
          <w:szCs w:val="23"/>
        </w:rPr>
        <w:t>y</w:t>
      </w:r>
      <w:r>
        <w:rPr>
          <w:rFonts w:ascii="Calibri" w:eastAsia="Calibri" w:hAnsi="Calibri" w:cs="Calibri"/>
          <w:spacing w:val="-3"/>
          <w:sz w:val="23"/>
          <w:szCs w:val="23"/>
        </w:rPr>
        <w:t>ou</w:t>
      </w:r>
      <w:r>
        <w:rPr>
          <w:rFonts w:ascii="Calibri" w:eastAsia="Calibri" w:hAnsi="Calibri" w:cs="Calibri"/>
          <w:sz w:val="23"/>
          <w:szCs w:val="23"/>
        </w:rPr>
        <w:t>r</w:t>
      </w:r>
      <w:r>
        <w:rPr>
          <w:rFonts w:ascii="Calibri" w:eastAsia="Calibri" w:hAnsi="Calibri" w:cs="Calibri"/>
          <w:spacing w:val="2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1"/>
          <w:sz w:val="23"/>
          <w:szCs w:val="23"/>
        </w:rPr>
        <w:t>EA</w:t>
      </w:r>
      <w:r>
        <w:rPr>
          <w:rFonts w:ascii="Calibri" w:eastAsia="Calibri" w:hAnsi="Calibri" w:cs="Calibri"/>
          <w:sz w:val="23"/>
          <w:szCs w:val="23"/>
        </w:rPr>
        <w:t>P</w:t>
      </w:r>
      <w:r>
        <w:rPr>
          <w:rFonts w:ascii="Calibri" w:eastAsia="Calibri" w:hAnsi="Calibri" w:cs="Calibri"/>
          <w:spacing w:val="16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2"/>
          <w:sz w:val="23"/>
          <w:szCs w:val="23"/>
        </w:rPr>
        <w:t>d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ct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z w:val="23"/>
          <w:szCs w:val="23"/>
        </w:rPr>
        <w:t>y</w:t>
      </w:r>
      <w:r>
        <w:rPr>
          <w:rFonts w:ascii="Calibri" w:eastAsia="Calibri" w:hAnsi="Calibri" w:cs="Calibri"/>
          <w:spacing w:val="27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4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9"/>
          <w:sz w:val="23"/>
          <w:szCs w:val="23"/>
        </w:rPr>
        <w:t>a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y</w:t>
      </w:r>
      <w:r>
        <w:rPr>
          <w:rFonts w:ascii="Calibri" w:eastAsia="Calibri" w:hAnsi="Calibri" w:cs="Calibri"/>
          <w:spacing w:val="16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.</w:t>
      </w:r>
      <w:r>
        <w:rPr>
          <w:rFonts w:ascii="Calibri" w:eastAsia="Calibri" w:hAnsi="Calibri" w:cs="Calibri"/>
          <w:spacing w:val="18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o</w:t>
      </w:r>
      <w:r>
        <w:rPr>
          <w:rFonts w:ascii="Calibri" w:eastAsia="Calibri" w:hAnsi="Calibri" w:cs="Calibri"/>
          <w:spacing w:val="18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tt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r</w:t>
      </w:r>
      <w:r>
        <w:rPr>
          <w:rFonts w:ascii="Calibri" w:eastAsia="Calibri" w:hAnsi="Calibri" w:cs="Calibri"/>
          <w:spacing w:val="28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w</w:t>
      </w:r>
      <w:r>
        <w:rPr>
          <w:rFonts w:ascii="Calibri" w:eastAsia="Calibri" w:hAnsi="Calibri" w:cs="Calibri"/>
          <w:spacing w:val="-2"/>
          <w:sz w:val="23"/>
          <w:szCs w:val="23"/>
        </w:rPr>
        <w:t>h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19"/>
          <w:sz w:val="23"/>
          <w:szCs w:val="23"/>
        </w:rPr>
        <w:t xml:space="preserve"> </w:t>
      </w:r>
      <w:r>
        <w:rPr>
          <w:rFonts w:ascii="Calibri" w:eastAsia="Calibri" w:hAnsi="Calibri" w:cs="Calibri"/>
          <w:w w:val="103"/>
          <w:sz w:val="23"/>
          <w:szCs w:val="23"/>
        </w:rPr>
        <w:t>y</w:t>
      </w:r>
      <w:r>
        <w:rPr>
          <w:rFonts w:ascii="Calibri" w:eastAsia="Calibri" w:hAnsi="Calibri" w:cs="Calibri"/>
          <w:spacing w:val="4"/>
          <w:w w:val="103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w w:val="103"/>
          <w:sz w:val="23"/>
          <w:szCs w:val="23"/>
        </w:rPr>
        <w:t xml:space="preserve">ur </w:t>
      </w:r>
      <w:r>
        <w:rPr>
          <w:rFonts w:ascii="Calibri" w:eastAsia="Calibri" w:hAnsi="Calibri" w:cs="Calibri"/>
          <w:spacing w:val="1"/>
          <w:sz w:val="23"/>
          <w:szCs w:val="23"/>
        </w:rPr>
        <w:t>s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5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,</w:t>
      </w:r>
      <w:r>
        <w:rPr>
          <w:rFonts w:ascii="Calibri" w:eastAsia="Calibri" w:hAnsi="Calibri" w:cs="Calibri"/>
          <w:spacing w:val="23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9"/>
          <w:sz w:val="23"/>
          <w:szCs w:val="23"/>
        </w:rPr>
        <w:t>a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y</w:t>
      </w:r>
      <w:r>
        <w:rPr>
          <w:rFonts w:ascii="Calibri" w:eastAsia="Calibri" w:hAnsi="Calibri" w:cs="Calibri"/>
          <w:spacing w:val="9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ass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1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9"/>
          <w:sz w:val="23"/>
          <w:szCs w:val="23"/>
        </w:rPr>
        <w:t>a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ce</w:t>
      </w:r>
      <w:r>
        <w:rPr>
          <w:rFonts w:ascii="Calibri" w:eastAsia="Calibri" w:hAnsi="Calibri" w:cs="Calibri"/>
          <w:spacing w:val="32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y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u</w:t>
      </w:r>
      <w:r>
        <w:rPr>
          <w:rFonts w:ascii="Calibri" w:eastAsia="Calibri" w:hAnsi="Calibri" w:cs="Calibri"/>
          <w:spacing w:val="6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sz w:val="23"/>
          <w:szCs w:val="23"/>
        </w:rPr>
        <w:t>s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k</w:t>
      </w:r>
      <w:r>
        <w:rPr>
          <w:rFonts w:ascii="Calibri" w:eastAsia="Calibri" w:hAnsi="Calibri" w:cs="Calibri"/>
          <w:spacing w:val="11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7"/>
          <w:sz w:val="23"/>
          <w:szCs w:val="23"/>
        </w:rPr>
        <w:t>t</w:t>
      </w:r>
      <w:r>
        <w:rPr>
          <w:rFonts w:ascii="Calibri" w:eastAsia="Calibri" w:hAnsi="Calibri" w:cs="Calibri"/>
          <w:spacing w:val="-2"/>
          <w:sz w:val="23"/>
          <w:szCs w:val="23"/>
        </w:rPr>
        <w:t>h</w:t>
      </w:r>
      <w:r>
        <w:rPr>
          <w:rFonts w:ascii="Calibri" w:eastAsia="Calibri" w:hAnsi="Calibri" w:cs="Calibri"/>
          <w:spacing w:val="3"/>
          <w:sz w:val="23"/>
          <w:szCs w:val="23"/>
        </w:rPr>
        <w:t>r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pacing w:val="3"/>
          <w:sz w:val="23"/>
          <w:szCs w:val="23"/>
        </w:rPr>
        <w:t>g</w:t>
      </w:r>
      <w:r>
        <w:rPr>
          <w:rFonts w:ascii="Calibri" w:eastAsia="Calibri" w:hAnsi="Calibri" w:cs="Calibri"/>
          <w:sz w:val="23"/>
          <w:szCs w:val="23"/>
        </w:rPr>
        <w:t>h</w:t>
      </w:r>
      <w:r>
        <w:rPr>
          <w:rFonts w:ascii="Calibri" w:eastAsia="Calibri" w:hAnsi="Calibri" w:cs="Calibri"/>
          <w:spacing w:val="25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5"/>
          <w:sz w:val="23"/>
          <w:szCs w:val="23"/>
        </w:rPr>
        <w:t>h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4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6"/>
          <w:sz w:val="23"/>
          <w:szCs w:val="23"/>
        </w:rPr>
        <w:t>E</w:t>
      </w:r>
      <w:r>
        <w:rPr>
          <w:rFonts w:ascii="Calibri" w:eastAsia="Calibri" w:hAnsi="Calibri" w:cs="Calibri"/>
          <w:spacing w:val="-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P</w:t>
      </w:r>
      <w:r>
        <w:rPr>
          <w:rFonts w:ascii="Calibri" w:eastAsia="Calibri" w:hAnsi="Calibri" w:cs="Calibri"/>
          <w:spacing w:val="16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pacing w:val="3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5"/>
          <w:sz w:val="23"/>
          <w:szCs w:val="23"/>
        </w:rPr>
        <w:t>h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z w:val="23"/>
          <w:szCs w:val="23"/>
        </w:rPr>
        <w:t>d</w:t>
      </w:r>
      <w:r>
        <w:rPr>
          <w:rFonts w:ascii="Calibri" w:eastAsia="Calibri" w:hAnsi="Calibri" w:cs="Calibri"/>
          <w:spacing w:val="15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z w:val="23"/>
          <w:szCs w:val="23"/>
        </w:rPr>
        <w:t>n</w:t>
      </w:r>
      <w:r>
        <w:rPr>
          <w:rFonts w:ascii="Calibri" w:eastAsia="Calibri" w:hAnsi="Calibri" w:cs="Calibri"/>
          <w:spacing w:val="1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7"/>
          <w:sz w:val="23"/>
          <w:szCs w:val="23"/>
        </w:rPr>
        <w:t>t</w:t>
      </w:r>
      <w:r>
        <w:rPr>
          <w:rFonts w:ascii="Calibri" w:eastAsia="Calibri" w:hAnsi="Calibri" w:cs="Calibri"/>
          <w:spacing w:val="-2"/>
          <w:sz w:val="23"/>
          <w:szCs w:val="23"/>
        </w:rPr>
        <w:t>h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11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z w:val="23"/>
          <w:szCs w:val="23"/>
        </w:rPr>
        <w:t>ct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8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21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w w:val="103"/>
          <w:sz w:val="23"/>
          <w:szCs w:val="23"/>
        </w:rPr>
        <w:t>c</w:t>
      </w:r>
      <w:r>
        <w:rPr>
          <w:rFonts w:ascii="Calibri" w:eastAsia="Calibri" w:hAnsi="Calibri" w:cs="Calibri"/>
          <w:spacing w:val="4"/>
          <w:w w:val="103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w w:val="103"/>
          <w:sz w:val="23"/>
          <w:szCs w:val="23"/>
        </w:rPr>
        <w:t>n</w:t>
      </w:r>
      <w:r>
        <w:rPr>
          <w:rFonts w:ascii="Calibri" w:eastAsia="Calibri" w:hAnsi="Calibri" w:cs="Calibri"/>
          <w:spacing w:val="-1"/>
          <w:w w:val="103"/>
          <w:sz w:val="23"/>
          <w:szCs w:val="23"/>
        </w:rPr>
        <w:t>f</w:t>
      </w:r>
      <w:r>
        <w:rPr>
          <w:rFonts w:ascii="Calibri" w:eastAsia="Calibri" w:hAnsi="Calibri" w:cs="Calibri"/>
          <w:spacing w:val="3"/>
          <w:w w:val="103"/>
          <w:sz w:val="23"/>
          <w:szCs w:val="23"/>
        </w:rPr>
        <w:t>i</w:t>
      </w:r>
      <w:r>
        <w:rPr>
          <w:rFonts w:ascii="Calibri" w:eastAsia="Calibri" w:hAnsi="Calibri" w:cs="Calibri"/>
          <w:spacing w:val="-2"/>
          <w:w w:val="103"/>
          <w:sz w:val="23"/>
          <w:szCs w:val="23"/>
        </w:rPr>
        <w:t>d</w:t>
      </w:r>
      <w:r>
        <w:rPr>
          <w:rFonts w:ascii="Calibri" w:eastAsia="Calibri" w:hAnsi="Calibri" w:cs="Calibri"/>
          <w:spacing w:val="4"/>
          <w:w w:val="103"/>
          <w:sz w:val="23"/>
          <w:szCs w:val="23"/>
        </w:rPr>
        <w:t>e</w:t>
      </w:r>
      <w:r>
        <w:rPr>
          <w:rFonts w:ascii="Calibri" w:eastAsia="Calibri" w:hAnsi="Calibri" w:cs="Calibri"/>
          <w:spacing w:val="-2"/>
          <w:w w:val="103"/>
          <w:sz w:val="23"/>
          <w:szCs w:val="23"/>
        </w:rPr>
        <w:t>n</w:t>
      </w:r>
      <w:r>
        <w:rPr>
          <w:rFonts w:ascii="Calibri" w:eastAsia="Calibri" w:hAnsi="Calibri" w:cs="Calibri"/>
          <w:spacing w:val="7"/>
          <w:w w:val="103"/>
          <w:sz w:val="23"/>
          <w:szCs w:val="23"/>
        </w:rPr>
        <w:t>c</w:t>
      </w:r>
      <w:r>
        <w:rPr>
          <w:rFonts w:ascii="Calibri" w:eastAsia="Calibri" w:hAnsi="Calibri" w:cs="Calibri"/>
          <w:spacing w:val="-3"/>
          <w:w w:val="103"/>
          <w:sz w:val="23"/>
          <w:szCs w:val="23"/>
        </w:rPr>
        <w:t>e</w:t>
      </w:r>
      <w:r>
        <w:rPr>
          <w:rFonts w:ascii="Calibri" w:eastAsia="Calibri" w:hAnsi="Calibri" w:cs="Calibri"/>
          <w:w w:val="103"/>
          <w:sz w:val="23"/>
          <w:szCs w:val="23"/>
        </w:rPr>
        <w:t xml:space="preserve">. </w:t>
      </w:r>
      <w:r>
        <w:rPr>
          <w:rFonts w:ascii="Calibri" w:eastAsia="Calibri" w:hAnsi="Calibri" w:cs="Calibri"/>
          <w:spacing w:val="-2"/>
          <w:sz w:val="23"/>
          <w:szCs w:val="23"/>
        </w:rPr>
        <w:t>In</w:t>
      </w:r>
      <w:r>
        <w:rPr>
          <w:rFonts w:ascii="Calibri" w:eastAsia="Calibri" w:hAnsi="Calibri" w:cs="Calibri"/>
          <w:spacing w:val="8"/>
          <w:sz w:val="23"/>
          <w:szCs w:val="23"/>
        </w:rPr>
        <w:t>v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pacing w:val="1"/>
          <w:sz w:val="23"/>
          <w:szCs w:val="23"/>
        </w:rPr>
        <w:t>v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5"/>
          <w:sz w:val="23"/>
          <w:szCs w:val="23"/>
        </w:rPr>
        <w:t>m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33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wil</w:t>
      </w:r>
      <w:r>
        <w:rPr>
          <w:rFonts w:ascii="Calibri" w:eastAsia="Calibri" w:hAnsi="Calibri" w:cs="Calibri"/>
          <w:sz w:val="23"/>
          <w:szCs w:val="23"/>
        </w:rPr>
        <w:t>l</w:t>
      </w:r>
      <w:r>
        <w:rPr>
          <w:rFonts w:ascii="Calibri" w:eastAsia="Calibri" w:hAnsi="Calibri" w:cs="Calibri"/>
          <w:spacing w:val="11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5"/>
          <w:sz w:val="23"/>
          <w:szCs w:val="23"/>
        </w:rPr>
        <w:t>n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8"/>
          <w:sz w:val="23"/>
          <w:szCs w:val="23"/>
        </w:rPr>
        <w:t xml:space="preserve"> j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-2"/>
          <w:sz w:val="23"/>
          <w:szCs w:val="23"/>
        </w:rPr>
        <w:t>d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z w:val="23"/>
          <w:szCs w:val="23"/>
        </w:rPr>
        <w:t>ze</w:t>
      </w:r>
      <w:r>
        <w:rPr>
          <w:rFonts w:ascii="Calibri" w:eastAsia="Calibri" w:hAnsi="Calibri" w:cs="Calibri"/>
          <w:spacing w:val="3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sz w:val="23"/>
          <w:szCs w:val="23"/>
        </w:rPr>
        <w:t>y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z w:val="23"/>
          <w:szCs w:val="23"/>
        </w:rPr>
        <w:t>r</w:t>
      </w:r>
      <w:r>
        <w:rPr>
          <w:rFonts w:ascii="Calibri" w:eastAsia="Calibri" w:hAnsi="Calibri" w:cs="Calibri"/>
          <w:spacing w:val="15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sz w:val="23"/>
          <w:szCs w:val="23"/>
        </w:rPr>
        <w:t>j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b</w:t>
      </w:r>
      <w:r>
        <w:rPr>
          <w:rFonts w:ascii="Calibri" w:eastAsia="Calibri" w:hAnsi="Calibri" w:cs="Calibri"/>
          <w:spacing w:val="1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sz w:val="23"/>
          <w:szCs w:val="23"/>
        </w:rPr>
        <w:t>s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c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pacing w:val="3"/>
          <w:sz w:val="23"/>
          <w:szCs w:val="23"/>
        </w:rPr>
        <w:t>ri</w:t>
      </w:r>
      <w:r>
        <w:rPr>
          <w:rFonts w:ascii="Calibri" w:eastAsia="Calibri" w:hAnsi="Calibri" w:cs="Calibri"/>
          <w:sz w:val="23"/>
          <w:szCs w:val="23"/>
        </w:rPr>
        <w:t>ty,</w:t>
      </w:r>
      <w:r>
        <w:rPr>
          <w:rFonts w:ascii="Calibri" w:eastAsia="Calibri" w:hAnsi="Calibri" w:cs="Calibri"/>
          <w:spacing w:val="28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f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pacing w:val="7"/>
          <w:sz w:val="23"/>
          <w:szCs w:val="23"/>
        </w:rPr>
        <w:t>t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pacing w:val="3"/>
          <w:sz w:val="23"/>
          <w:szCs w:val="23"/>
        </w:rPr>
        <w:t>r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20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3"/>
          <w:sz w:val="23"/>
          <w:szCs w:val="23"/>
        </w:rPr>
        <w:t>r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l</w:t>
      </w:r>
      <w:r>
        <w:rPr>
          <w:rFonts w:ascii="Calibri" w:eastAsia="Calibri" w:hAnsi="Calibri" w:cs="Calibri"/>
          <w:spacing w:val="44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5"/>
          <w:sz w:val="23"/>
          <w:szCs w:val="23"/>
        </w:rPr>
        <w:t>p</w:t>
      </w:r>
      <w:r>
        <w:rPr>
          <w:rFonts w:ascii="Calibri" w:eastAsia="Calibri" w:hAnsi="Calibri" w:cs="Calibri"/>
          <w:spacing w:val="4"/>
          <w:sz w:val="23"/>
          <w:szCs w:val="23"/>
        </w:rPr>
        <w:t>or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-2"/>
          <w:sz w:val="23"/>
          <w:szCs w:val="23"/>
        </w:rPr>
        <w:t>un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pacing w:val="44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3"/>
          <w:w w:val="103"/>
          <w:sz w:val="23"/>
          <w:szCs w:val="23"/>
        </w:rPr>
        <w:t>o</w:t>
      </w:r>
      <w:r>
        <w:rPr>
          <w:rFonts w:ascii="Calibri" w:eastAsia="Calibri" w:hAnsi="Calibri" w:cs="Calibri"/>
          <w:w w:val="103"/>
          <w:sz w:val="23"/>
          <w:szCs w:val="23"/>
        </w:rPr>
        <w:t xml:space="preserve">r </w:t>
      </w:r>
      <w:r>
        <w:rPr>
          <w:rFonts w:ascii="Calibri" w:eastAsia="Calibri" w:hAnsi="Calibri" w:cs="Calibri"/>
          <w:spacing w:val="4"/>
          <w:w w:val="103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w w:val="103"/>
          <w:sz w:val="23"/>
          <w:szCs w:val="23"/>
        </w:rPr>
        <w:t>e</w:t>
      </w:r>
      <w:r>
        <w:rPr>
          <w:rFonts w:ascii="Calibri" w:eastAsia="Calibri" w:hAnsi="Calibri" w:cs="Calibri"/>
          <w:spacing w:val="-2"/>
          <w:w w:val="103"/>
          <w:sz w:val="23"/>
          <w:szCs w:val="23"/>
        </w:rPr>
        <w:t>pu</w:t>
      </w:r>
      <w:r>
        <w:rPr>
          <w:rFonts w:ascii="Calibri" w:eastAsia="Calibri" w:hAnsi="Calibri" w:cs="Calibri"/>
          <w:w w:val="103"/>
          <w:sz w:val="23"/>
          <w:szCs w:val="23"/>
        </w:rPr>
        <w:t>t</w:t>
      </w:r>
      <w:r>
        <w:rPr>
          <w:rFonts w:ascii="Calibri" w:eastAsia="Calibri" w:hAnsi="Calibri" w:cs="Calibri"/>
          <w:spacing w:val="9"/>
          <w:w w:val="103"/>
          <w:sz w:val="23"/>
          <w:szCs w:val="23"/>
        </w:rPr>
        <w:t>a</w:t>
      </w:r>
      <w:r>
        <w:rPr>
          <w:rFonts w:ascii="Calibri" w:eastAsia="Calibri" w:hAnsi="Calibri" w:cs="Calibri"/>
          <w:w w:val="103"/>
          <w:sz w:val="23"/>
          <w:szCs w:val="23"/>
        </w:rPr>
        <w:t>t</w:t>
      </w:r>
      <w:r>
        <w:rPr>
          <w:rFonts w:ascii="Calibri" w:eastAsia="Calibri" w:hAnsi="Calibri" w:cs="Calibri"/>
          <w:spacing w:val="3"/>
          <w:w w:val="103"/>
          <w:sz w:val="23"/>
          <w:szCs w:val="23"/>
        </w:rPr>
        <w:t>i</w:t>
      </w:r>
      <w:r>
        <w:rPr>
          <w:rFonts w:ascii="Calibri" w:eastAsia="Calibri" w:hAnsi="Calibri" w:cs="Calibri"/>
          <w:spacing w:val="-3"/>
          <w:w w:val="103"/>
          <w:sz w:val="23"/>
          <w:szCs w:val="23"/>
        </w:rPr>
        <w:t>o</w:t>
      </w:r>
      <w:r>
        <w:rPr>
          <w:rFonts w:ascii="Calibri" w:eastAsia="Calibri" w:hAnsi="Calibri" w:cs="Calibri"/>
          <w:spacing w:val="5"/>
          <w:w w:val="103"/>
          <w:sz w:val="23"/>
          <w:szCs w:val="23"/>
        </w:rPr>
        <w:t>n</w:t>
      </w:r>
      <w:r>
        <w:rPr>
          <w:rFonts w:ascii="Calibri" w:eastAsia="Calibri" w:hAnsi="Calibri" w:cs="Calibri"/>
          <w:w w:val="103"/>
          <w:sz w:val="23"/>
          <w:szCs w:val="23"/>
        </w:rPr>
        <w:t>.</w:t>
      </w:r>
    </w:p>
    <w:p w:rsidR="00A611DE" w:rsidRDefault="00A611DE" w:rsidP="00A611DE">
      <w:pPr>
        <w:spacing w:before="6" w:line="110" w:lineRule="exact"/>
        <w:rPr>
          <w:sz w:val="11"/>
          <w:szCs w:val="11"/>
        </w:rPr>
      </w:pPr>
    </w:p>
    <w:p w:rsidR="00A611DE" w:rsidRDefault="00A611DE" w:rsidP="00A611DE">
      <w:pPr>
        <w:ind w:left="560" w:right="-20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spacing w:val="-1"/>
          <w:sz w:val="23"/>
          <w:szCs w:val="23"/>
        </w:rPr>
        <w:t>F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r</w:t>
      </w:r>
      <w:r>
        <w:rPr>
          <w:rFonts w:ascii="Calibri" w:eastAsia="Calibri" w:hAnsi="Calibri" w:cs="Calibri"/>
          <w:spacing w:val="11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sz w:val="23"/>
          <w:szCs w:val="23"/>
        </w:rPr>
        <w:t>c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pacing w:val="-1"/>
          <w:sz w:val="23"/>
          <w:szCs w:val="23"/>
        </w:rPr>
        <w:t>f</w:t>
      </w:r>
      <w:r>
        <w:rPr>
          <w:rFonts w:ascii="Calibri" w:eastAsia="Calibri" w:hAnsi="Calibri" w:cs="Calibri"/>
          <w:spacing w:val="10"/>
          <w:sz w:val="23"/>
          <w:szCs w:val="23"/>
        </w:rPr>
        <w:t>i</w:t>
      </w:r>
      <w:r>
        <w:rPr>
          <w:rFonts w:ascii="Calibri" w:eastAsia="Calibri" w:hAnsi="Calibri" w:cs="Calibri"/>
          <w:spacing w:val="-2"/>
          <w:sz w:val="23"/>
          <w:szCs w:val="23"/>
        </w:rPr>
        <w:t>d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l</w:t>
      </w:r>
      <w:r>
        <w:rPr>
          <w:rFonts w:ascii="Calibri" w:eastAsia="Calibri" w:hAnsi="Calibri" w:cs="Calibri"/>
          <w:spacing w:val="34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5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d</w:t>
      </w:r>
      <w:r>
        <w:rPr>
          <w:rFonts w:ascii="Calibri" w:eastAsia="Calibri" w:hAnsi="Calibri" w:cs="Calibri"/>
          <w:spacing w:val="7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5"/>
          <w:sz w:val="23"/>
          <w:szCs w:val="23"/>
        </w:rPr>
        <w:t>mm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-2"/>
          <w:sz w:val="23"/>
          <w:szCs w:val="23"/>
        </w:rPr>
        <w:t>d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te</w:t>
      </w:r>
      <w:r>
        <w:rPr>
          <w:rFonts w:ascii="Calibri" w:eastAsia="Calibri" w:hAnsi="Calibri" w:cs="Calibri"/>
          <w:spacing w:val="33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c</w:t>
      </w:r>
      <w:r>
        <w:rPr>
          <w:rFonts w:ascii="Calibri" w:eastAsia="Calibri" w:hAnsi="Calibri" w:cs="Calibri"/>
          <w:spacing w:val="8"/>
          <w:sz w:val="23"/>
          <w:szCs w:val="23"/>
        </w:rPr>
        <w:t>c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1"/>
          <w:sz w:val="23"/>
          <w:szCs w:val="23"/>
        </w:rPr>
        <w:t>ss</w:t>
      </w:r>
      <w:r>
        <w:rPr>
          <w:rFonts w:ascii="Calibri" w:eastAsia="Calibri" w:hAnsi="Calibri" w:cs="Calibri"/>
          <w:sz w:val="23"/>
          <w:szCs w:val="23"/>
        </w:rPr>
        <w:t>,</w:t>
      </w:r>
      <w:r>
        <w:rPr>
          <w:rFonts w:ascii="Calibri" w:eastAsia="Calibri" w:hAnsi="Calibri" w:cs="Calibri"/>
          <w:spacing w:val="24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y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u</w:t>
      </w:r>
      <w:r>
        <w:rPr>
          <w:rFonts w:ascii="Calibri" w:eastAsia="Calibri" w:hAnsi="Calibri" w:cs="Calibri"/>
          <w:spacing w:val="13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y</w:t>
      </w:r>
      <w:r>
        <w:rPr>
          <w:rFonts w:ascii="Calibri" w:eastAsia="Calibri" w:hAnsi="Calibri" w:cs="Calibri"/>
          <w:spacing w:val="18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c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z w:val="23"/>
          <w:szCs w:val="23"/>
        </w:rPr>
        <w:t>l</w:t>
      </w:r>
      <w:r>
        <w:rPr>
          <w:rFonts w:ascii="Calibri" w:eastAsia="Calibri" w:hAnsi="Calibri" w:cs="Calibri"/>
          <w:spacing w:val="10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1"/>
          <w:sz w:val="23"/>
          <w:szCs w:val="23"/>
        </w:rPr>
        <w:t>T</w:t>
      </w:r>
      <w:r>
        <w:rPr>
          <w:rFonts w:ascii="Calibri" w:eastAsia="Calibri" w:hAnsi="Calibri" w:cs="Calibri"/>
          <w:spacing w:val="5"/>
          <w:sz w:val="23"/>
          <w:szCs w:val="23"/>
        </w:rPr>
        <w:t>h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5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sz w:val="23"/>
          <w:szCs w:val="23"/>
        </w:rPr>
        <w:t>L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-2"/>
          <w:sz w:val="23"/>
          <w:szCs w:val="23"/>
        </w:rPr>
        <w:t>x</w:t>
      </w:r>
      <w:r>
        <w:rPr>
          <w:rFonts w:ascii="Calibri" w:eastAsia="Calibri" w:hAnsi="Calibri" w:cs="Calibri"/>
          <w:spacing w:val="10"/>
          <w:sz w:val="23"/>
          <w:szCs w:val="23"/>
        </w:rPr>
        <w:t>i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pacing w:val="3"/>
          <w:sz w:val="23"/>
          <w:szCs w:val="23"/>
        </w:rPr>
        <w:t>g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n</w:t>
      </w:r>
      <w:r>
        <w:rPr>
          <w:rFonts w:ascii="Calibri" w:eastAsia="Calibri" w:hAnsi="Calibri" w:cs="Calibri"/>
          <w:spacing w:val="30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G</w:t>
      </w:r>
      <w:r>
        <w:rPr>
          <w:rFonts w:ascii="Calibri" w:eastAsia="Calibri" w:hAnsi="Calibri" w:cs="Calibri"/>
          <w:spacing w:val="4"/>
          <w:sz w:val="23"/>
          <w:szCs w:val="23"/>
        </w:rPr>
        <w:t>ro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z w:val="23"/>
          <w:szCs w:val="23"/>
        </w:rPr>
        <w:t>p</w:t>
      </w:r>
      <w:r>
        <w:rPr>
          <w:rFonts w:ascii="Calibri" w:eastAsia="Calibri" w:hAnsi="Calibri" w:cs="Calibri"/>
          <w:spacing w:val="21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9"/>
          <w:sz w:val="23"/>
          <w:szCs w:val="23"/>
        </w:rPr>
        <w:t>2</w:t>
      </w:r>
      <w:r>
        <w:rPr>
          <w:rFonts w:ascii="Calibri" w:eastAsia="Calibri" w:hAnsi="Calibri" w:cs="Calibri"/>
          <w:spacing w:val="2"/>
          <w:sz w:val="23"/>
          <w:szCs w:val="23"/>
        </w:rPr>
        <w:t>4/</w:t>
      </w:r>
      <w:r>
        <w:rPr>
          <w:rFonts w:ascii="Calibri" w:eastAsia="Calibri" w:hAnsi="Calibri" w:cs="Calibri"/>
          <w:sz w:val="23"/>
          <w:szCs w:val="23"/>
        </w:rPr>
        <w:t>7</w:t>
      </w:r>
      <w:r>
        <w:rPr>
          <w:rFonts w:ascii="Calibri" w:eastAsia="Calibri" w:hAnsi="Calibri" w:cs="Calibri"/>
          <w:spacing w:val="13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w w:val="103"/>
          <w:sz w:val="23"/>
          <w:szCs w:val="23"/>
        </w:rPr>
        <w:t>a</w:t>
      </w:r>
      <w:r>
        <w:rPr>
          <w:rFonts w:ascii="Calibri" w:eastAsia="Calibri" w:hAnsi="Calibri" w:cs="Calibri"/>
          <w:w w:val="103"/>
          <w:sz w:val="23"/>
          <w:szCs w:val="23"/>
        </w:rPr>
        <w:t>t:</w:t>
      </w:r>
    </w:p>
    <w:p w:rsidR="00A611DE" w:rsidRDefault="00A611DE" w:rsidP="00A611DE">
      <w:pPr>
        <w:spacing w:before="6" w:line="160" w:lineRule="exact"/>
        <w:rPr>
          <w:sz w:val="16"/>
          <w:szCs w:val="16"/>
        </w:rPr>
      </w:pPr>
    </w:p>
    <w:p w:rsidR="00A611DE" w:rsidRDefault="00A611DE" w:rsidP="00A611DE">
      <w:pPr>
        <w:ind w:left="3891" w:right="3936"/>
        <w:jc w:val="center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b/>
          <w:bCs/>
          <w:spacing w:val="2"/>
          <w:sz w:val="23"/>
          <w:szCs w:val="23"/>
        </w:rPr>
        <w:t>1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-</w:t>
      </w:r>
      <w:r>
        <w:rPr>
          <w:rFonts w:ascii="Calibri" w:eastAsia="Calibri" w:hAnsi="Calibri" w:cs="Calibri"/>
          <w:b/>
          <w:bCs/>
          <w:spacing w:val="2"/>
          <w:sz w:val="23"/>
          <w:szCs w:val="23"/>
        </w:rPr>
        <w:t>800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-</w:t>
      </w:r>
      <w:r>
        <w:rPr>
          <w:rFonts w:ascii="Calibri" w:eastAsia="Calibri" w:hAnsi="Calibri" w:cs="Calibri"/>
          <w:b/>
          <w:bCs/>
          <w:spacing w:val="2"/>
          <w:sz w:val="23"/>
          <w:szCs w:val="23"/>
        </w:rPr>
        <w:t>676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-</w:t>
      </w:r>
      <w:r>
        <w:rPr>
          <w:rFonts w:ascii="Calibri" w:eastAsia="Calibri" w:hAnsi="Calibri" w:cs="Calibri"/>
          <w:b/>
          <w:bCs/>
          <w:spacing w:val="1"/>
          <w:sz w:val="23"/>
          <w:szCs w:val="23"/>
        </w:rPr>
        <w:t>H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E</w:t>
      </w:r>
      <w:r>
        <w:rPr>
          <w:rFonts w:ascii="Calibri" w:eastAsia="Calibri" w:hAnsi="Calibri" w:cs="Calibri"/>
          <w:b/>
          <w:bCs/>
          <w:sz w:val="23"/>
          <w:szCs w:val="23"/>
        </w:rPr>
        <w:t>LP</w:t>
      </w:r>
      <w:r>
        <w:rPr>
          <w:rFonts w:ascii="Calibri" w:eastAsia="Calibri" w:hAnsi="Calibri" w:cs="Calibri"/>
          <w:b/>
          <w:bCs/>
          <w:spacing w:val="47"/>
          <w:sz w:val="23"/>
          <w:szCs w:val="23"/>
        </w:rPr>
        <w:t xml:space="preserve"> </w:t>
      </w:r>
      <w:r>
        <w:rPr>
          <w:rFonts w:ascii="Calibri" w:eastAsia="Calibri" w:hAnsi="Calibri" w:cs="Calibri"/>
          <w:b/>
          <w:bCs/>
          <w:spacing w:val="-2"/>
          <w:w w:val="103"/>
          <w:sz w:val="23"/>
          <w:szCs w:val="23"/>
        </w:rPr>
        <w:t>(</w:t>
      </w:r>
      <w:r>
        <w:rPr>
          <w:rFonts w:ascii="Calibri" w:eastAsia="Calibri" w:hAnsi="Calibri" w:cs="Calibri"/>
          <w:b/>
          <w:bCs/>
          <w:spacing w:val="2"/>
          <w:w w:val="103"/>
          <w:sz w:val="23"/>
          <w:szCs w:val="23"/>
        </w:rPr>
        <w:t>4357)</w:t>
      </w:r>
    </w:p>
    <w:p w:rsidR="00A611DE" w:rsidRDefault="00A611DE" w:rsidP="00A611DE">
      <w:pPr>
        <w:spacing w:before="8" w:line="150" w:lineRule="exact"/>
        <w:rPr>
          <w:sz w:val="15"/>
          <w:szCs w:val="15"/>
        </w:rPr>
      </w:pPr>
    </w:p>
    <w:p w:rsidR="00A611DE" w:rsidRDefault="00A611DE" w:rsidP="00A611DE">
      <w:pPr>
        <w:ind w:left="559" w:right="-20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spacing w:val="-1"/>
          <w:sz w:val="23"/>
          <w:szCs w:val="23"/>
        </w:rPr>
        <w:t>Y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u</w:t>
      </w:r>
      <w:r>
        <w:rPr>
          <w:rFonts w:ascii="Calibri" w:eastAsia="Calibri" w:hAnsi="Calibri" w:cs="Calibri"/>
          <w:spacing w:val="14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9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y</w:t>
      </w:r>
      <w:r>
        <w:rPr>
          <w:rFonts w:ascii="Calibri" w:eastAsia="Calibri" w:hAnsi="Calibri" w:cs="Calibri"/>
          <w:spacing w:val="11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pacing w:val="1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>o</w:t>
      </w:r>
      <w:r>
        <w:rPr>
          <w:rFonts w:ascii="Calibri" w:eastAsia="Calibri" w:hAnsi="Calibri" w:cs="Calibri"/>
          <w:spacing w:val="14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4"/>
          <w:sz w:val="23"/>
          <w:szCs w:val="23"/>
        </w:rPr>
        <w:t>re</w:t>
      </w:r>
      <w:r>
        <w:rPr>
          <w:rFonts w:ascii="Calibri" w:eastAsia="Calibri" w:hAnsi="Calibri" w:cs="Calibri"/>
          <w:spacing w:val="-2"/>
          <w:sz w:val="23"/>
          <w:szCs w:val="23"/>
        </w:rPr>
        <w:t>q</w:t>
      </w:r>
      <w:r>
        <w:rPr>
          <w:rFonts w:ascii="Calibri" w:eastAsia="Calibri" w:hAnsi="Calibri" w:cs="Calibri"/>
          <w:spacing w:val="5"/>
          <w:sz w:val="23"/>
          <w:szCs w:val="23"/>
        </w:rPr>
        <w:t>u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1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20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sz w:val="23"/>
          <w:szCs w:val="23"/>
        </w:rPr>
        <w:t>s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1"/>
          <w:sz w:val="23"/>
          <w:szCs w:val="23"/>
        </w:rPr>
        <w:t>v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z w:val="23"/>
          <w:szCs w:val="23"/>
        </w:rPr>
        <w:t>c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pacing w:val="28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r</w:t>
      </w:r>
      <w:r>
        <w:rPr>
          <w:rFonts w:ascii="Calibri" w:eastAsia="Calibri" w:hAnsi="Calibri" w:cs="Calibri"/>
          <w:spacing w:val="8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9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d</w:t>
      </w:r>
      <w:r>
        <w:rPr>
          <w:rFonts w:ascii="Calibri" w:eastAsia="Calibri" w:hAnsi="Calibri" w:cs="Calibri"/>
          <w:spacing w:val="16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5"/>
          <w:sz w:val="23"/>
          <w:szCs w:val="23"/>
        </w:rPr>
        <w:t>m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10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9"/>
          <w:sz w:val="23"/>
          <w:szCs w:val="23"/>
        </w:rPr>
        <w:t>a</w:t>
      </w:r>
      <w:r>
        <w:rPr>
          <w:rFonts w:ascii="Calibri" w:eastAsia="Calibri" w:hAnsi="Calibri" w:cs="Calibri"/>
          <w:spacing w:val="-2"/>
          <w:sz w:val="23"/>
          <w:szCs w:val="23"/>
        </w:rPr>
        <w:t>b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21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5"/>
          <w:sz w:val="23"/>
          <w:szCs w:val="23"/>
        </w:rPr>
        <w:t>h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1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3"/>
          <w:sz w:val="23"/>
          <w:szCs w:val="23"/>
        </w:rPr>
        <w:t>g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z w:val="23"/>
          <w:szCs w:val="23"/>
        </w:rPr>
        <w:t>m</w:t>
      </w:r>
      <w:r>
        <w:rPr>
          <w:rFonts w:ascii="Calibri" w:eastAsia="Calibri" w:hAnsi="Calibri" w:cs="Calibri"/>
          <w:spacing w:val="27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pacing w:val="3"/>
          <w:sz w:val="23"/>
          <w:szCs w:val="23"/>
        </w:rPr>
        <w:t>li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19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w w:val="103"/>
          <w:sz w:val="23"/>
          <w:szCs w:val="23"/>
        </w:rPr>
        <w:t>a</w:t>
      </w:r>
      <w:r>
        <w:rPr>
          <w:rFonts w:ascii="Calibri" w:eastAsia="Calibri" w:hAnsi="Calibri" w:cs="Calibri"/>
          <w:w w:val="103"/>
          <w:sz w:val="23"/>
          <w:szCs w:val="23"/>
        </w:rPr>
        <w:t>t:</w:t>
      </w:r>
    </w:p>
    <w:p w:rsidR="00A611DE" w:rsidRDefault="00A611DE" w:rsidP="00A611DE">
      <w:pPr>
        <w:spacing w:before="8" w:line="150" w:lineRule="exact"/>
        <w:rPr>
          <w:sz w:val="15"/>
          <w:szCs w:val="15"/>
        </w:rPr>
      </w:pPr>
    </w:p>
    <w:p w:rsidR="00A611DE" w:rsidRDefault="009F787E" w:rsidP="00A611DE">
      <w:pPr>
        <w:ind w:left="3412" w:right="3463"/>
        <w:jc w:val="center"/>
        <w:rPr>
          <w:rFonts w:ascii="Calibri" w:eastAsia="Calibri" w:hAnsi="Calibri" w:cs="Calibri"/>
          <w:sz w:val="23"/>
          <w:szCs w:val="23"/>
        </w:rPr>
      </w:pPr>
      <w:hyperlink r:id="rId23">
        <w:r w:rsidR="00A611DE">
          <w:rPr>
            <w:rFonts w:ascii="Calibri" w:eastAsia="Calibri" w:hAnsi="Calibri" w:cs="Calibri"/>
            <w:b/>
            <w:bCs/>
            <w:spacing w:val="3"/>
            <w:w w:val="103"/>
            <w:sz w:val="23"/>
            <w:szCs w:val="23"/>
          </w:rPr>
          <w:t>www</w:t>
        </w:r>
        <w:r w:rsidR="00A611DE">
          <w:rPr>
            <w:rFonts w:ascii="Calibri" w:eastAsia="Calibri" w:hAnsi="Calibri" w:cs="Calibri"/>
            <w:b/>
            <w:bCs/>
            <w:spacing w:val="1"/>
            <w:w w:val="103"/>
            <w:sz w:val="23"/>
            <w:szCs w:val="23"/>
          </w:rPr>
          <w:t>.</w:t>
        </w:r>
        <w:r w:rsidR="00A611DE">
          <w:rPr>
            <w:rFonts w:ascii="Calibri" w:eastAsia="Calibri" w:hAnsi="Calibri" w:cs="Calibri"/>
            <w:b/>
            <w:bCs/>
            <w:spacing w:val="-2"/>
            <w:w w:val="103"/>
            <w:sz w:val="23"/>
            <w:szCs w:val="23"/>
          </w:rPr>
          <w:t>T</w:t>
        </w:r>
        <w:r w:rsidR="00A611DE">
          <w:rPr>
            <w:rFonts w:ascii="Calibri" w:eastAsia="Calibri" w:hAnsi="Calibri" w:cs="Calibri"/>
            <w:b/>
            <w:bCs/>
            <w:spacing w:val="2"/>
            <w:w w:val="103"/>
            <w:sz w:val="23"/>
            <w:szCs w:val="23"/>
          </w:rPr>
          <w:t>h</w:t>
        </w:r>
        <w:r w:rsidR="00A611DE">
          <w:rPr>
            <w:rFonts w:ascii="Calibri" w:eastAsia="Calibri" w:hAnsi="Calibri" w:cs="Calibri"/>
            <w:b/>
            <w:bCs/>
            <w:spacing w:val="3"/>
            <w:w w:val="103"/>
            <w:sz w:val="23"/>
            <w:szCs w:val="23"/>
          </w:rPr>
          <w:t>e</w:t>
        </w:r>
        <w:r w:rsidR="00A611DE">
          <w:rPr>
            <w:rFonts w:ascii="Calibri" w:eastAsia="Calibri" w:hAnsi="Calibri" w:cs="Calibri"/>
            <w:b/>
            <w:bCs/>
            <w:spacing w:val="-1"/>
            <w:w w:val="103"/>
            <w:sz w:val="23"/>
            <w:szCs w:val="23"/>
          </w:rPr>
          <w:t>-</w:t>
        </w:r>
        <w:r w:rsidR="00A611DE">
          <w:rPr>
            <w:rFonts w:ascii="Calibri" w:eastAsia="Calibri" w:hAnsi="Calibri" w:cs="Calibri"/>
            <w:b/>
            <w:bCs/>
            <w:w w:val="103"/>
            <w:sz w:val="23"/>
            <w:szCs w:val="23"/>
          </w:rPr>
          <w:t>L</w:t>
        </w:r>
        <w:r w:rsidR="00A611DE">
          <w:rPr>
            <w:rFonts w:ascii="Calibri" w:eastAsia="Calibri" w:hAnsi="Calibri" w:cs="Calibri"/>
            <w:b/>
            <w:bCs/>
            <w:spacing w:val="3"/>
            <w:w w:val="103"/>
            <w:sz w:val="23"/>
            <w:szCs w:val="23"/>
          </w:rPr>
          <w:t>e</w:t>
        </w:r>
        <w:r w:rsidR="00A611DE">
          <w:rPr>
            <w:rFonts w:ascii="Calibri" w:eastAsia="Calibri" w:hAnsi="Calibri" w:cs="Calibri"/>
            <w:b/>
            <w:bCs/>
            <w:spacing w:val="-1"/>
            <w:w w:val="103"/>
            <w:sz w:val="23"/>
            <w:szCs w:val="23"/>
          </w:rPr>
          <w:t>xi</w:t>
        </w:r>
        <w:r w:rsidR="00A611DE">
          <w:rPr>
            <w:rFonts w:ascii="Calibri" w:eastAsia="Calibri" w:hAnsi="Calibri" w:cs="Calibri"/>
            <w:b/>
            <w:bCs/>
            <w:spacing w:val="2"/>
            <w:w w:val="103"/>
            <w:sz w:val="23"/>
            <w:szCs w:val="23"/>
          </w:rPr>
          <w:t>n</w:t>
        </w:r>
        <w:r w:rsidR="00A611DE">
          <w:rPr>
            <w:rFonts w:ascii="Calibri" w:eastAsia="Calibri" w:hAnsi="Calibri" w:cs="Calibri"/>
            <w:b/>
            <w:bCs/>
            <w:spacing w:val="3"/>
            <w:w w:val="103"/>
            <w:sz w:val="23"/>
            <w:szCs w:val="23"/>
          </w:rPr>
          <w:t>g</w:t>
        </w:r>
        <w:r w:rsidR="00A611DE">
          <w:rPr>
            <w:rFonts w:ascii="Calibri" w:eastAsia="Calibri" w:hAnsi="Calibri" w:cs="Calibri"/>
            <w:b/>
            <w:bCs/>
            <w:spacing w:val="-3"/>
            <w:w w:val="103"/>
            <w:sz w:val="23"/>
            <w:szCs w:val="23"/>
          </w:rPr>
          <w:t>t</w:t>
        </w:r>
        <w:r w:rsidR="00A611DE">
          <w:rPr>
            <w:rFonts w:ascii="Calibri" w:eastAsia="Calibri" w:hAnsi="Calibri" w:cs="Calibri"/>
            <w:b/>
            <w:bCs/>
            <w:spacing w:val="2"/>
            <w:w w:val="103"/>
            <w:sz w:val="23"/>
            <w:szCs w:val="23"/>
          </w:rPr>
          <w:t>on</w:t>
        </w:r>
        <w:r w:rsidR="00A611DE">
          <w:rPr>
            <w:rFonts w:ascii="Calibri" w:eastAsia="Calibri" w:hAnsi="Calibri" w:cs="Calibri"/>
            <w:b/>
            <w:bCs/>
            <w:spacing w:val="-1"/>
            <w:w w:val="103"/>
            <w:sz w:val="23"/>
            <w:szCs w:val="23"/>
          </w:rPr>
          <w:t>-</w:t>
        </w:r>
        <w:r w:rsidR="00A611DE">
          <w:rPr>
            <w:rFonts w:ascii="Calibri" w:eastAsia="Calibri" w:hAnsi="Calibri" w:cs="Calibri"/>
            <w:b/>
            <w:bCs/>
            <w:w w:val="103"/>
            <w:sz w:val="23"/>
            <w:szCs w:val="23"/>
          </w:rPr>
          <w:t>G</w:t>
        </w:r>
        <w:r w:rsidR="00A611DE">
          <w:rPr>
            <w:rFonts w:ascii="Calibri" w:eastAsia="Calibri" w:hAnsi="Calibri" w:cs="Calibri"/>
            <w:b/>
            <w:bCs/>
            <w:spacing w:val="2"/>
            <w:w w:val="103"/>
            <w:sz w:val="23"/>
            <w:szCs w:val="23"/>
          </w:rPr>
          <w:t>roup.</w:t>
        </w:r>
        <w:r w:rsidR="00A611DE">
          <w:rPr>
            <w:rFonts w:ascii="Calibri" w:eastAsia="Calibri" w:hAnsi="Calibri" w:cs="Calibri"/>
            <w:b/>
            <w:bCs/>
            <w:spacing w:val="1"/>
            <w:w w:val="103"/>
            <w:sz w:val="23"/>
            <w:szCs w:val="23"/>
          </w:rPr>
          <w:t>c</w:t>
        </w:r>
        <w:r w:rsidR="00A611DE">
          <w:rPr>
            <w:rFonts w:ascii="Calibri" w:eastAsia="Calibri" w:hAnsi="Calibri" w:cs="Calibri"/>
            <w:b/>
            <w:bCs/>
            <w:spacing w:val="2"/>
            <w:w w:val="103"/>
            <w:sz w:val="23"/>
            <w:szCs w:val="23"/>
          </w:rPr>
          <w:t>o</w:t>
        </w:r>
        <w:r w:rsidR="00A611DE">
          <w:rPr>
            <w:rFonts w:ascii="Calibri" w:eastAsia="Calibri" w:hAnsi="Calibri" w:cs="Calibri"/>
            <w:b/>
            <w:bCs/>
            <w:w w:val="103"/>
            <w:sz w:val="23"/>
            <w:szCs w:val="23"/>
          </w:rPr>
          <w:t>m</w:t>
        </w:r>
      </w:hyperlink>
    </w:p>
    <w:p w:rsidR="00A611DE" w:rsidRDefault="00A611DE" w:rsidP="00A611DE">
      <w:pPr>
        <w:spacing w:before="6" w:line="160" w:lineRule="exact"/>
        <w:rPr>
          <w:sz w:val="16"/>
          <w:szCs w:val="16"/>
        </w:rPr>
      </w:pPr>
    </w:p>
    <w:p w:rsidR="00A611DE" w:rsidRDefault="00A611DE" w:rsidP="00A611DE">
      <w:pPr>
        <w:tabs>
          <w:tab w:val="left" w:pos="4380"/>
        </w:tabs>
        <w:ind w:left="559" w:right="-20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spacing w:val="-1"/>
          <w:sz w:val="23"/>
          <w:szCs w:val="23"/>
        </w:rPr>
        <w:t>Y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z w:val="23"/>
          <w:szCs w:val="23"/>
        </w:rPr>
        <w:t>r</w:t>
      </w:r>
      <w:r>
        <w:rPr>
          <w:rFonts w:ascii="Calibri" w:eastAsia="Calibri" w:hAnsi="Calibri" w:cs="Calibri"/>
          <w:spacing w:val="2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5"/>
          <w:sz w:val="23"/>
          <w:szCs w:val="23"/>
        </w:rPr>
        <w:t>u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-2"/>
          <w:sz w:val="23"/>
          <w:szCs w:val="23"/>
        </w:rPr>
        <w:t>q</w:t>
      </w:r>
      <w:r>
        <w:rPr>
          <w:rFonts w:ascii="Calibri" w:eastAsia="Calibri" w:hAnsi="Calibri" w:cs="Calibri"/>
          <w:spacing w:val="5"/>
          <w:sz w:val="23"/>
          <w:szCs w:val="23"/>
        </w:rPr>
        <w:t>u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21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5"/>
          <w:sz w:val="23"/>
          <w:szCs w:val="23"/>
        </w:rPr>
        <w:t>m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8"/>
          <w:sz w:val="23"/>
          <w:szCs w:val="23"/>
        </w:rPr>
        <w:t>y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38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1"/>
          <w:sz w:val="23"/>
          <w:szCs w:val="23"/>
        </w:rPr>
        <w:t>ass</w:t>
      </w:r>
      <w:r>
        <w:rPr>
          <w:rFonts w:ascii="Calibri" w:eastAsia="Calibri" w:hAnsi="Calibri" w:cs="Calibri"/>
          <w:spacing w:val="3"/>
          <w:sz w:val="23"/>
          <w:szCs w:val="23"/>
        </w:rPr>
        <w:t>w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z w:val="23"/>
          <w:szCs w:val="23"/>
        </w:rPr>
        <w:t>d</w:t>
      </w:r>
      <w:r>
        <w:rPr>
          <w:rFonts w:ascii="Calibri" w:eastAsia="Calibri" w:hAnsi="Calibri" w:cs="Calibri"/>
          <w:spacing w:val="30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pacing w:val="-48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ab/>
      </w:r>
      <w:r>
        <w:rPr>
          <w:rFonts w:ascii="Calibri" w:eastAsia="Calibri" w:hAnsi="Calibri" w:cs="Calibri"/>
          <w:b/>
          <w:bCs/>
          <w:spacing w:val="-3"/>
          <w:w w:val="103"/>
          <w:sz w:val="23"/>
          <w:szCs w:val="23"/>
        </w:rPr>
        <w:t>“</w:t>
      </w:r>
      <w:r>
        <w:rPr>
          <w:rFonts w:ascii="Calibri" w:eastAsia="Calibri" w:hAnsi="Calibri" w:cs="Calibri"/>
          <w:spacing w:val="3"/>
          <w:w w:val="103"/>
          <w:sz w:val="23"/>
          <w:szCs w:val="23"/>
        </w:rPr>
        <w:t>C</w:t>
      </w:r>
      <w:r>
        <w:rPr>
          <w:rFonts w:ascii="Calibri" w:eastAsia="Calibri" w:hAnsi="Calibri" w:cs="Calibri"/>
          <w:spacing w:val="7"/>
          <w:w w:val="103"/>
          <w:sz w:val="23"/>
          <w:szCs w:val="23"/>
        </w:rPr>
        <w:t>T</w:t>
      </w:r>
      <w:r>
        <w:rPr>
          <w:rFonts w:ascii="Calibri" w:eastAsia="Calibri" w:hAnsi="Calibri" w:cs="Calibri"/>
          <w:spacing w:val="-2"/>
          <w:w w:val="103"/>
          <w:sz w:val="23"/>
          <w:szCs w:val="23"/>
        </w:rPr>
        <w:t>D</w:t>
      </w:r>
      <w:r>
        <w:rPr>
          <w:rFonts w:ascii="Calibri" w:eastAsia="Calibri" w:hAnsi="Calibri" w:cs="Calibri"/>
          <w:spacing w:val="4"/>
          <w:w w:val="103"/>
          <w:sz w:val="23"/>
          <w:szCs w:val="23"/>
        </w:rPr>
        <w:t>r</w:t>
      </w:r>
      <w:r>
        <w:rPr>
          <w:rFonts w:ascii="Calibri" w:eastAsia="Calibri" w:hAnsi="Calibri" w:cs="Calibri"/>
          <w:spacing w:val="-2"/>
          <w:w w:val="103"/>
          <w:sz w:val="23"/>
          <w:szCs w:val="23"/>
        </w:rPr>
        <w:t>u</w:t>
      </w:r>
      <w:r>
        <w:rPr>
          <w:rFonts w:ascii="Calibri" w:eastAsia="Calibri" w:hAnsi="Calibri" w:cs="Calibri"/>
          <w:spacing w:val="3"/>
          <w:w w:val="103"/>
          <w:sz w:val="23"/>
          <w:szCs w:val="23"/>
        </w:rPr>
        <w:t>gC</w:t>
      </w:r>
      <w:r>
        <w:rPr>
          <w:rFonts w:ascii="Calibri" w:eastAsia="Calibri" w:hAnsi="Calibri" w:cs="Calibri"/>
          <w:spacing w:val="-3"/>
          <w:w w:val="103"/>
          <w:sz w:val="23"/>
          <w:szCs w:val="23"/>
        </w:rPr>
        <w:t>on</w:t>
      </w:r>
      <w:r>
        <w:rPr>
          <w:rFonts w:ascii="Calibri" w:eastAsia="Calibri" w:hAnsi="Calibri" w:cs="Calibri"/>
          <w:spacing w:val="8"/>
          <w:w w:val="103"/>
          <w:sz w:val="23"/>
          <w:szCs w:val="23"/>
        </w:rPr>
        <w:t>s</w:t>
      </w:r>
      <w:r>
        <w:rPr>
          <w:rFonts w:ascii="Calibri" w:eastAsia="Calibri" w:hAnsi="Calibri" w:cs="Calibri"/>
          <w:spacing w:val="-3"/>
          <w:w w:val="103"/>
          <w:sz w:val="23"/>
          <w:szCs w:val="23"/>
        </w:rPr>
        <w:t>o</w:t>
      </w:r>
      <w:r>
        <w:rPr>
          <w:rFonts w:ascii="Calibri" w:eastAsia="Calibri" w:hAnsi="Calibri" w:cs="Calibri"/>
          <w:spacing w:val="3"/>
          <w:w w:val="103"/>
          <w:sz w:val="23"/>
          <w:szCs w:val="23"/>
        </w:rPr>
        <w:t>r</w:t>
      </w:r>
      <w:r>
        <w:rPr>
          <w:rFonts w:ascii="Calibri" w:eastAsia="Calibri" w:hAnsi="Calibri" w:cs="Calibri"/>
          <w:w w:val="103"/>
          <w:sz w:val="23"/>
          <w:szCs w:val="23"/>
        </w:rPr>
        <w:t>t</w:t>
      </w:r>
      <w:r>
        <w:rPr>
          <w:rFonts w:ascii="Calibri" w:eastAsia="Calibri" w:hAnsi="Calibri" w:cs="Calibri"/>
          <w:b/>
          <w:bCs/>
          <w:w w:val="103"/>
          <w:sz w:val="23"/>
          <w:szCs w:val="23"/>
        </w:rPr>
        <w:t>”</w:t>
      </w:r>
    </w:p>
    <w:p w:rsidR="00A611DE" w:rsidRDefault="00A611DE" w:rsidP="00A611DE">
      <w:pPr>
        <w:spacing w:before="8" w:line="150" w:lineRule="exact"/>
        <w:rPr>
          <w:sz w:val="15"/>
          <w:szCs w:val="15"/>
        </w:rPr>
      </w:pPr>
    </w:p>
    <w:p w:rsidR="00A611DE" w:rsidRDefault="00A611DE" w:rsidP="00A611DE">
      <w:pPr>
        <w:ind w:left="559" w:right="-20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spacing w:val="-3"/>
          <w:sz w:val="23"/>
          <w:szCs w:val="23"/>
        </w:rPr>
        <w:t>W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13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5"/>
          <w:sz w:val="23"/>
          <w:szCs w:val="23"/>
        </w:rPr>
        <w:t>h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5"/>
          <w:sz w:val="23"/>
          <w:szCs w:val="23"/>
        </w:rPr>
        <w:t>p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17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y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u</w:t>
      </w:r>
      <w:r>
        <w:rPr>
          <w:rFonts w:ascii="Calibri" w:eastAsia="Calibri" w:hAnsi="Calibri" w:cs="Calibri"/>
          <w:spacing w:val="6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wil</w:t>
      </w:r>
      <w:r>
        <w:rPr>
          <w:rFonts w:ascii="Calibri" w:eastAsia="Calibri" w:hAnsi="Calibri" w:cs="Calibri"/>
          <w:sz w:val="23"/>
          <w:szCs w:val="23"/>
        </w:rPr>
        <w:t>l</w:t>
      </w:r>
      <w:r>
        <w:rPr>
          <w:rFonts w:ascii="Calibri" w:eastAsia="Calibri" w:hAnsi="Calibri" w:cs="Calibri"/>
          <w:spacing w:val="11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s</w:t>
      </w:r>
      <w:r>
        <w:rPr>
          <w:rFonts w:ascii="Calibri" w:eastAsia="Calibri" w:hAnsi="Calibri" w:cs="Calibri"/>
          <w:spacing w:val="-2"/>
          <w:sz w:val="23"/>
          <w:szCs w:val="23"/>
        </w:rPr>
        <w:t>h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18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z w:val="23"/>
          <w:szCs w:val="23"/>
        </w:rPr>
        <w:t>r</w:t>
      </w:r>
      <w:r>
        <w:rPr>
          <w:rFonts w:ascii="Calibri" w:eastAsia="Calibri" w:hAnsi="Calibri" w:cs="Calibri"/>
          <w:spacing w:val="19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pacing w:val="7"/>
          <w:sz w:val="23"/>
          <w:szCs w:val="23"/>
        </w:rPr>
        <w:t>t</w:t>
      </w:r>
      <w:r>
        <w:rPr>
          <w:rFonts w:ascii="Calibri" w:eastAsia="Calibri" w:hAnsi="Calibri" w:cs="Calibri"/>
          <w:spacing w:val="-2"/>
          <w:sz w:val="23"/>
          <w:szCs w:val="23"/>
        </w:rPr>
        <w:t>hu</w:t>
      </w:r>
      <w:r>
        <w:rPr>
          <w:rFonts w:ascii="Calibri" w:eastAsia="Calibri" w:hAnsi="Calibri" w:cs="Calibri"/>
          <w:spacing w:val="1"/>
          <w:sz w:val="23"/>
          <w:szCs w:val="23"/>
        </w:rPr>
        <w:t>s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8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>m</w:t>
      </w:r>
      <w:r>
        <w:rPr>
          <w:rFonts w:ascii="Calibri" w:eastAsia="Calibri" w:hAnsi="Calibri" w:cs="Calibri"/>
          <w:spacing w:val="28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7"/>
          <w:sz w:val="23"/>
          <w:szCs w:val="23"/>
        </w:rPr>
        <w:t>f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r</w:t>
      </w:r>
      <w:r>
        <w:rPr>
          <w:rFonts w:ascii="Calibri" w:eastAsia="Calibri" w:hAnsi="Calibri" w:cs="Calibri"/>
          <w:spacing w:val="10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7"/>
          <w:sz w:val="23"/>
          <w:szCs w:val="23"/>
        </w:rPr>
        <w:t>T</w:t>
      </w:r>
      <w:r>
        <w:rPr>
          <w:rFonts w:ascii="Calibri" w:eastAsia="Calibri" w:hAnsi="Calibri" w:cs="Calibri"/>
          <w:spacing w:val="-2"/>
          <w:sz w:val="23"/>
          <w:szCs w:val="23"/>
        </w:rPr>
        <w:t>h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1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L</w:t>
      </w:r>
      <w:r>
        <w:rPr>
          <w:rFonts w:ascii="Calibri" w:eastAsia="Calibri" w:hAnsi="Calibri" w:cs="Calibri"/>
          <w:spacing w:val="4"/>
          <w:sz w:val="23"/>
          <w:szCs w:val="23"/>
        </w:rPr>
        <w:t>e</w:t>
      </w:r>
      <w:r>
        <w:rPr>
          <w:rFonts w:ascii="Calibri" w:eastAsia="Calibri" w:hAnsi="Calibri" w:cs="Calibri"/>
          <w:spacing w:val="-2"/>
          <w:sz w:val="23"/>
          <w:szCs w:val="23"/>
        </w:rPr>
        <w:t>x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pacing w:val="3"/>
          <w:sz w:val="23"/>
          <w:szCs w:val="23"/>
        </w:rPr>
        <w:t>g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n</w:t>
      </w:r>
      <w:r>
        <w:rPr>
          <w:rFonts w:ascii="Calibri" w:eastAsia="Calibri" w:hAnsi="Calibri" w:cs="Calibri"/>
          <w:spacing w:val="30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G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5"/>
          <w:sz w:val="23"/>
          <w:szCs w:val="23"/>
        </w:rPr>
        <w:t>u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z w:val="23"/>
          <w:szCs w:val="23"/>
        </w:rPr>
        <w:t>,</w:t>
      </w:r>
      <w:r>
        <w:rPr>
          <w:rFonts w:ascii="Calibri" w:eastAsia="Calibri" w:hAnsi="Calibri" w:cs="Calibri"/>
          <w:spacing w:val="23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6"/>
          <w:sz w:val="23"/>
          <w:szCs w:val="23"/>
        </w:rPr>
        <w:t>E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8"/>
          <w:sz w:val="23"/>
          <w:szCs w:val="23"/>
        </w:rPr>
        <w:t>y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31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1"/>
          <w:w w:val="103"/>
          <w:sz w:val="23"/>
          <w:szCs w:val="23"/>
        </w:rPr>
        <w:t>A</w:t>
      </w:r>
      <w:r>
        <w:rPr>
          <w:rFonts w:ascii="Calibri" w:eastAsia="Calibri" w:hAnsi="Calibri" w:cs="Calibri"/>
          <w:spacing w:val="1"/>
          <w:w w:val="103"/>
          <w:sz w:val="23"/>
          <w:szCs w:val="23"/>
        </w:rPr>
        <w:t>ss</w:t>
      </w:r>
      <w:r>
        <w:rPr>
          <w:rFonts w:ascii="Calibri" w:eastAsia="Calibri" w:hAnsi="Calibri" w:cs="Calibri"/>
          <w:spacing w:val="3"/>
          <w:w w:val="103"/>
          <w:sz w:val="23"/>
          <w:szCs w:val="23"/>
        </w:rPr>
        <w:t>i</w:t>
      </w:r>
      <w:r>
        <w:rPr>
          <w:rFonts w:ascii="Calibri" w:eastAsia="Calibri" w:hAnsi="Calibri" w:cs="Calibri"/>
          <w:spacing w:val="1"/>
          <w:w w:val="103"/>
          <w:sz w:val="23"/>
          <w:szCs w:val="23"/>
        </w:rPr>
        <w:t>s</w:t>
      </w:r>
      <w:r>
        <w:rPr>
          <w:rFonts w:ascii="Calibri" w:eastAsia="Calibri" w:hAnsi="Calibri" w:cs="Calibri"/>
          <w:w w:val="103"/>
          <w:sz w:val="23"/>
          <w:szCs w:val="23"/>
        </w:rPr>
        <w:t>t</w:t>
      </w:r>
      <w:r>
        <w:rPr>
          <w:rFonts w:ascii="Calibri" w:eastAsia="Calibri" w:hAnsi="Calibri" w:cs="Calibri"/>
          <w:spacing w:val="1"/>
          <w:w w:val="103"/>
          <w:sz w:val="23"/>
          <w:szCs w:val="23"/>
        </w:rPr>
        <w:t>a</w:t>
      </w:r>
      <w:r>
        <w:rPr>
          <w:rFonts w:ascii="Calibri" w:eastAsia="Calibri" w:hAnsi="Calibri" w:cs="Calibri"/>
          <w:spacing w:val="-2"/>
          <w:w w:val="103"/>
          <w:sz w:val="23"/>
          <w:szCs w:val="23"/>
        </w:rPr>
        <w:t>n</w:t>
      </w:r>
      <w:r>
        <w:rPr>
          <w:rFonts w:ascii="Calibri" w:eastAsia="Calibri" w:hAnsi="Calibri" w:cs="Calibri"/>
          <w:spacing w:val="8"/>
          <w:w w:val="103"/>
          <w:sz w:val="23"/>
          <w:szCs w:val="23"/>
        </w:rPr>
        <w:t>c</w:t>
      </w:r>
      <w:r>
        <w:rPr>
          <w:rFonts w:ascii="Calibri" w:eastAsia="Calibri" w:hAnsi="Calibri" w:cs="Calibri"/>
          <w:w w:val="103"/>
          <w:sz w:val="23"/>
          <w:szCs w:val="23"/>
        </w:rPr>
        <w:t>e</w:t>
      </w:r>
    </w:p>
    <w:p w:rsidR="00A611DE" w:rsidRDefault="00A611DE" w:rsidP="00A611DE">
      <w:pPr>
        <w:spacing w:before="43"/>
        <w:ind w:left="559" w:right="-20"/>
        <w:rPr>
          <w:rFonts w:ascii="Calibri" w:eastAsia="Calibri" w:hAnsi="Calibri" w:cs="Calibri"/>
          <w:sz w:val="23"/>
          <w:szCs w:val="23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anchor distT="0" distB="0" distL="114300" distR="114300" simplePos="0" relativeHeight="252038144" behindDoc="1" locked="0" layoutInCell="1" allowOverlap="1">
            <wp:simplePos x="0" y="0"/>
            <wp:positionH relativeFrom="page">
              <wp:posOffset>5970270</wp:posOffset>
            </wp:positionH>
            <wp:positionV relativeFrom="paragraph">
              <wp:posOffset>76835</wp:posOffset>
            </wp:positionV>
            <wp:extent cx="1097280" cy="109728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097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Calibri" w:hAnsi="Calibri" w:cs="Calibri"/>
          <w:sz w:val="23"/>
          <w:szCs w:val="23"/>
        </w:rPr>
        <w:t>P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3"/>
          <w:sz w:val="23"/>
          <w:szCs w:val="23"/>
        </w:rPr>
        <w:t>g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-3"/>
          <w:sz w:val="23"/>
          <w:szCs w:val="23"/>
        </w:rPr>
        <w:t>m</w:t>
      </w:r>
      <w:r>
        <w:rPr>
          <w:rFonts w:ascii="Calibri" w:eastAsia="Calibri" w:hAnsi="Calibri" w:cs="Calibri"/>
          <w:sz w:val="23"/>
          <w:szCs w:val="23"/>
        </w:rPr>
        <w:t>,</w:t>
      </w:r>
      <w:r>
        <w:rPr>
          <w:rFonts w:ascii="Calibri" w:eastAsia="Calibri" w:hAnsi="Calibri" w:cs="Calibri"/>
          <w:spacing w:val="23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9"/>
          <w:sz w:val="23"/>
          <w:szCs w:val="23"/>
        </w:rPr>
        <w:t>a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d</w:t>
      </w:r>
      <w:r>
        <w:rPr>
          <w:rFonts w:ascii="Calibri" w:eastAsia="Calibri" w:hAnsi="Calibri" w:cs="Calibri"/>
          <w:spacing w:val="14"/>
          <w:sz w:val="23"/>
          <w:szCs w:val="23"/>
        </w:rPr>
        <w:t xml:space="preserve"> 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5"/>
          <w:sz w:val="23"/>
          <w:szCs w:val="23"/>
        </w:rPr>
        <w:t>h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1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4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5"/>
          <w:sz w:val="23"/>
          <w:szCs w:val="23"/>
        </w:rPr>
        <w:t>p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4"/>
          <w:sz w:val="23"/>
          <w:szCs w:val="23"/>
        </w:rPr>
        <w:t>r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-2"/>
          <w:sz w:val="23"/>
          <w:szCs w:val="23"/>
        </w:rPr>
        <w:t>un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z w:val="23"/>
          <w:szCs w:val="23"/>
        </w:rPr>
        <w:t>ty</w:t>
      </w:r>
      <w:r>
        <w:rPr>
          <w:rFonts w:ascii="Calibri" w:eastAsia="Calibri" w:hAnsi="Calibri" w:cs="Calibri"/>
          <w:spacing w:val="39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i</w:t>
      </w:r>
      <w:r>
        <w:rPr>
          <w:rFonts w:ascii="Calibri" w:eastAsia="Calibri" w:hAnsi="Calibri" w:cs="Calibri"/>
          <w:sz w:val="23"/>
          <w:szCs w:val="23"/>
        </w:rPr>
        <w:t>t</w:t>
      </w:r>
      <w:r>
        <w:rPr>
          <w:rFonts w:ascii="Calibri" w:eastAsia="Calibri" w:hAnsi="Calibri" w:cs="Calibri"/>
          <w:spacing w:val="9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2"/>
          <w:sz w:val="23"/>
          <w:szCs w:val="23"/>
        </w:rPr>
        <w:t>p</w:t>
      </w:r>
      <w:r>
        <w:rPr>
          <w:rFonts w:ascii="Calibri" w:eastAsia="Calibri" w:hAnsi="Calibri" w:cs="Calibri"/>
          <w:spacing w:val="3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8"/>
          <w:sz w:val="23"/>
          <w:szCs w:val="23"/>
        </w:rPr>
        <w:t>s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-2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ts</w:t>
      </w:r>
      <w:r>
        <w:rPr>
          <w:rFonts w:ascii="Calibri" w:eastAsia="Calibri" w:hAnsi="Calibri" w:cs="Calibri"/>
          <w:spacing w:val="30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7"/>
          <w:sz w:val="23"/>
          <w:szCs w:val="23"/>
        </w:rPr>
        <w:t>t</w:t>
      </w:r>
      <w:r>
        <w:rPr>
          <w:rFonts w:ascii="Calibri" w:eastAsia="Calibri" w:hAnsi="Calibri" w:cs="Calibri"/>
          <w:sz w:val="23"/>
          <w:szCs w:val="23"/>
        </w:rPr>
        <w:t>o</w:t>
      </w:r>
      <w:r>
        <w:rPr>
          <w:rFonts w:ascii="Calibri" w:eastAsia="Calibri" w:hAnsi="Calibri" w:cs="Calibri"/>
          <w:spacing w:val="9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2"/>
          <w:sz w:val="23"/>
          <w:szCs w:val="23"/>
        </w:rPr>
        <w:t>h</w:t>
      </w:r>
      <w:r>
        <w:rPr>
          <w:rFonts w:ascii="Calibri" w:eastAsia="Calibri" w:hAnsi="Calibri" w:cs="Calibri"/>
          <w:spacing w:val="-3"/>
          <w:sz w:val="23"/>
          <w:szCs w:val="23"/>
        </w:rPr>
        <w:t>e</w:t>
      </w:r>
      <w:r>
        <w:rPr>
          <w:rFonts w:ascii="Calibri" w:eastAsia="Calibri" w:hAnsi="Calibri" w:cs="Calibri"/>
          <w:spacing w:val="3"/>
          <w:sz w:val="23"/>
          <w:szCs w:val="23"/>
        </w:rPr>
        <w:t>l</w:t>
      </w:r>
      <w:r>
        <w:rPr>
          <w:rFonts w:ascii="Calibri" w:eastAsia="Calibri" w:hAnsi="Calibri" w:cs="Calibri"/>
          <w:sz w:val="23"/>
          <w:szCs w:val="23"/>
        </w:rPr>
        <w:t>p</w:t>
      </w:r>
      <w:r>
        <w:rPr>
          <w:rFonts w:ascii="Calibri" w:eastAsia="Calibri" w:hAnsi="Calibri" w:cs="Calibri"/>
          <w:spacing w:val="15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sz w:val="23"/>
          <w:szCs w:val="23"/>
        </w:rPr>
        <w:t>y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z w:val="23"/>
          <w:szCs w:val="23"/>
        </w:rPr>
        <w:t>u</w:t>
      </w:r>
      <w:r>
        <w:rPr>
          <w:rFonts w:ascii="Calibri" w:eastAsia="Calibri" w:hAnsi="Calibri" w:cs="Calibri"/>
          <w:spacing w:val="13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1"/>
          <w:sz w:val="23"/>
          <w:szCs w:val="23"/>
        </w:rPr>
        <w:t>a</w:t>
      </w:r>
      <w:r>
        <w:rPr>
          <w:rFonts w:ascii="Calibri" w:eastAsia="Calibri" w:hAnsi="Calibri" w:cs="Calibri"/>
          <w:spacing w:val="5"/>
          <w:sz w:val="23"/>
          <w:szCs w:val="23"/>
        </w:rPr>
        <w:t>n</w:t>
      </w:r>
      <w:r>
        <w:rPr>
          <w:rFonts w:ascii="Calibri" w:eastAsia="Calibri" w:hAnsi="Calibri" w:cs="Calibri"/>
          <w:sz w:val="23"/>
          <w:szCs w:val="23"/>
        </w:rPr>
        <w:t>d</w:t>
      </w:r>
      <w:r>
        <w:rPr>
          <w:rFonts w:ascii="Calibri" w:eastAsia="Calibri" w:hAnsi="Calibri" w:cs="Calibri"/>
          <w:spacing w:val="7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8"/>
          <w:sz w:val="23"/>
          <w:szCs w:val="23"/>
        </w:rPr>
        <w:t>y</w:t>
      </w:r>
      <w:r>
        <w:rPr>
          <w:rFonts w:ascii="Calibri" w:eastAsia="Calibri" w:hAnsi="Calibri" w:cs="Calibri"/>
          <w:spacing w:val="-3"/>
          <w:sz w:val="23"/>
          <w:szCs w:val="23"/>
        </w:rPr>
        <w:t>o</w:t>
      </w:r>
      <w:r>
        <w:rPr>
          <w:rFonts w:ascii="Calibri" w:eastAsia="Calibri" w:hAnsi="Calibri" w:cs="Calibri"/>
          <w:spacing w:val="-2"/>
          <w:sz w:val="23"/>
          <w:szCs w:val="23"/>
        </w:rPr>
        <w:t>u</w:t>
      </w:r>
      <w:r>
        <w:rPr>
          <w:rFonts w:ascii="Calibri" w:eastAsia="Calibri" w:hAnsi="Calibri" w:cs="Calibri"/>
          <w:sz w:val="23"/>
          <w:szCs w:val="23"/>
        </w:rPr>
        <w:t>r</w:t>
      </w:r>
      <w:r>
        <w:rPr>
          <w:rFonts w:ascii="Calibri" w:eastAsia="Calibri" w:hAnsi="Calibri" w:cs="Calibri"/>
          <w:spacing w:val="2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-1"/>
          <w:w w:val="103"/>
          <w:sz w:val="23"/>
          <w:szCs w:val="23"/>
        </w:rPr>
        <w:t>f</w:t>
      </w:r>
      <w:r>
        <w:rPr>
          <w:rFonts w:ascii="Calibri" w:eastAsia="Calibri" w:hAnsi="Calibri" w:cs="Calibri"/>
          <w:spacing w:val="1"/>
          <w:w w:val="103"/>
          <w:sz w:val="23"/>
          <w:szCs w:val="23"/>
        </w:rPr>
        <w:t>a</w:t>
      </w:r>
      <w:r>
        <w:rPr>
          <w:rFonts w:ascii="Calibri" w:eastAsia="Calibri" w:hAnsi="Calibri" w:cs="Calibri"/>
          <w:spacing w:val="-3"/>
          <w:w w:val="103"/>
          <w:sz w:val="23"/>
          <w:szCs w:val="23"/>
        </w:rPr>
        <w:t>m</w:t>
      </w:r>
      <w:r>
        <w:rPr>
          <w:rFonts w:ascii="Calibri" w:eastAsia="Calibri" w:hAnsi="Calibri" w:cs="Calibri"/>
          <w:spacing w:val="3"/>
          <w:w w:val="103"/>
          <w:sz w:val="23"/>
          <w:szCs w:val="23"/>
        </w:rPr>
        <w:t>il</w:t>
      </w:r>
      <w:r>
        <w:rPr>
          <w:rFonts w:ascii="Calibri" w:eastAsia="Calibri" w:hAnsi="Calibri" w:cs="Calibri"/>
          <w:spacing w:val="1"/>
          <w:w w:val="103"/>
          <w:sz w:val="23"/>
          <w:szCs w:val="23"/>
        </w:rPr>
        <w:t>y</w:t>
      </w:r>
      <w:r>
        <w:rPr>
          <w:rFonts w:ascii="Calibri" w:eastAsia="Calibri" w:hAnsi="Calibri" w:cs="Calibri"/>
          <w:w w:val="103"/>
          <w:sz w:val="23"/>
          <w:szCs w:val="23"/>
        </w:rPr>
        <w:t>.</w:t>
      </w:r>
    </w:p>
    <w:p w:rsidR="00A611DE" w:rsidRDefault="00A611DE" w:rsidP="00A611DE">
      <w:pPr>
        <w:spacing w:line="200" w:lineRule="exact"/>
        <w:rPr>
          <w:sz w:val="20"/>
          <w:szCs w:val="20"/>
        </w:rPr>
      </w:pPr>
    </w:p>
    <w:p w:rsidR="00A611DE" w:rsidRDefault="00A611DE" w:rsidP="00A611DE">
      <w:pPr>
        <w:spacing w:before="2" w:line="280" w:lineRule="exact"/>
        <w:rPr>
          <w:sz w:val="28"/>
          <w:szCs w:val="28"/>
        </w:rPr>
      </w:pPr>
    </w:p>
    <w:p w:rsidR="00A611DE" w:rsidRDefault="00A611DE" w:rsidP="00A611DE">
      <w:pPr>
        <w:ind w:left="559" w:right="-20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spacing w:val="-1"/>
          <w:w w:val="103"/>
          <w:sz w:val="23"/>
          <w:szCs w:val="23"/>
        </w:rPr>
        <w:t>S</w:t>
      </w:r>
      <w:r>
        <w:rPr>
          <w:rFonts w:ascii="Calibri" w:eastAsia="Calibri" w:hAnsi="Calibri" w:cs="Calibri"/>
          <w:spacing w:val="3"/>
          <w:w w:val="103"/>
          <w:sz w:val="23"/>
          <w:szCs w:val="23"/>
        </w:rPr>
        <w:t>i</w:t>
      </w:r>
      <w:r>
        <w:rPr>
          <w:rFonts w:ascii="Calibri" w:eastAsia="Calibri" w:hAnsi="Calibri" w:cs="Calibri"/>
          <w:spacing w:val="-2"/>
          <w:w w:val="103"/>
          <w:sz w:val="23"/>
          <w:szCs w:val="23"/>
        </w:rPr>
        <w:t>n</w:t>
      </w:r>
      <w:r>
        <w:rPr>
          <w:rFonts w:ascii="Calibri" w:eastAsia="Calibri" w:hAnsi="Calibri" w:cs="Calibri"/>
          <w:w w:val="103"/>
          <w:sz w:val="23"/>
          <w:szCs w:val="23"/>
        </w:rPr>
        <w:t>c</w:t>
      </w:r>
      <w:r>
        <w:rPr>
          <w:rFonts w:ascii="Calibri" w:eastAsia="Calibri" w:hAnsi="Calibri" w:cs="Calibri"/>
          <w:spacing w:val="-3"/>
          <w:w w:val="103"/>
          <w:sz w:val="23"/>
          <w:szCs w:val="23"/>
        </w:rPr>
        <w:t>e</w:t>
      </w:r>
      <w:r>
        <w:rPr>
          <w:rFonts w:ascii="Calibri" w:eastAsia="Calibri" w:hAnsi="Calibri" w:cs="Calibri"/>
          <w:spacing w:val="4"/>
          <w:w w:val="103"/>
          <w:sz w:val="23"/>
          <w:szCs w:val="23"/>
        </w:rPr>
        <w:t>r</w:t>
      </w:r>
      <w:r>
        <w:rPr>
          <w:rFonts w:ascii="Calibri" w:eastAsia="Calibri" w:hAnsi="Calibri" w:cs="Calibri"/>
          <w:spacing w:val="-3"/>
          <w:w w:val="103"/>
          <w:sz w:val="23"/>
          <w:szCs w:val="23"/>
        </w:rPr>
        <w:t>e</w:t>
      </w:r>
      <w:r>
        <w:rPr>
          <w:rFonts w:ascii="Calibri" w:eastAsia="Calibri" w:hAnsi="Calibri" w:cs="Calibri"/>
          <w:spacing w:val="3"/>
          <w:w w:val="103"/>
          <w:sz w:val="23"/>
          <w:szCs w:val="23"/>
        </w:rPr>
        <w:t>l</w:t>
      </w:r>
      <w:r>
        <w:rPr>
          <w:rFonts w:ascii="Calibri" w:eastAsia="Calibri" w:hAnsi="Calibri" w:cs="Calibri"/>
          <w:w w:val="103"/>
          <w:sz w:val="23"/>
          <w:szCs w:val="23"/>
        </w:rPr>
        <w:t>y,</w:t>
      </w:r>
    </w:p>
    <w:p w:rsidR="00A611DE" w:rsidRDefault="00A611DE" w:rsidP="00A611DE">
      <w:pPr>
        <w:spacing w:before="43"/>
        <w:ind w:left="559" w:right="-20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spacing w:val="-1"/>
          <w:sz w:val="23"/>
          <w:szCs w:val="23"/>
        </w:rPr>
        <w:t>T</w:t>
      </w:r>
      <w:r>
        <w:rPr>
          <w:rFonts w:ascii="Calibri" w:eastAsia="Calibri" w:hAnsi="Calibri" w:cs="Calibri"/>
          <w:spacing w:val="-2"/>
          <w:sz w:val="23"/>
          <w:szCs w:val="23"/>
        </w:rPr>
        <w:t>h</w:t>
      </w:r>
      <w:r>
        <w:rPr>
          <w:rFonts w:ascii="Calibri" w:eastAsia="Calibri" w:hAnsi="Calibri" w:cs="Calibri"/>
          <w:sz w:val="23"/>
          <w:szCs w:val="23"/>
        </w:rPr>
        <w:t>e</w:t>
      </w:r>
      <w:r>
        <w:rPr>
          <w:rFonts w:ascii="Calibri" w:eastAsia="Calibri" w:hAnsi="Calibri" w:cs="Calibri"/>
          <w:spacing w:val="12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3"/>
          <w:sz w:val="23"/>
          <w:szCs w:val="23"/>
        </w:rPr>
        <w:t>Lexington Group</w:t>
      </w:r>
    </w:p>
    <w:p w:rsidR="00A611DE" w:rsidRDefault="00A611DE" w:rsidP="00A611DE">
      <w:pPr>
        <w:spacing w:before="8" w:line="110" w:lineRule="exact"/>
        <w:rPr>
          <w:sz w:val="11"/>
          <w:szCs w:val="11"/>
        </w:rPr>
      </w:pPr>
    </w:p>
    <w:p w:rsidR="00A611DE" w:rsidRDefault="00A611DE" w:rsidP="00A611DE">
      <w:pPr>
        <w:spacing w:line="200" w:lineRule="exact"/>
        <w:rPr>
          <w:sz w:val="20"/>
          <w:szCs w:val="20"/>
        </w:rPr>
      </w:pPr>
    </w:p>
    <w:p w:rsidR="00A611DE" w:rsidRDefault="00A611DE" w:rsidP="00A611DE">
      <w:pPr>
        <w:spacing w:line="200" w:lineRule="exact"/>
        <w:rPr>
          <w:sz w:val="20"/>
          <w:szCs w:val="20"/>
        </w:rPr>
      </w:pPr>
    </w:p>
    <w:p w:rsidR="00A611DE" w:rsidRDefault="00A611DE" w:rsidP="00A611DE">
      <w:pPr>
        <w:ind w:right="106"/>
        <w:jc w:val="right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pacing w:val="1"/>
          <w:sz w:val="20"/>
          <w:szCs w:val="20"/>
        </w:rPr>
        <w:t>S</w:t>
      </w:r>
      <w:r>
        <w:rPr>
          <w:rFonts w:ascii="Cambria" w:eastAsia="Cambria" w:hAnsi="Cambria" w:cs="Cambria"/>
          <w:spacing w:val="-2"/>
          <w:sz w:val="20"/>
          <w:szCs w:val="20"/>
        </w:rPr>
        <w:t>c</w:t>
      </w:r>
      <w:r>
        <w:rPr>
          <w:rFonts w:ascii="Cambria" w:eastAsia="Cambria" w:hAnsi="Cambria" w:cs="Cambria"/>
          <w:spacing w:val="2"/>
          <w:sz w:val="20"/>
          <w:szCs w:val="20"/>
        </w:rPr>
        <w:t>a</w:t>
      </w:r>
      <w:r>
        <w:rPr>
          <w:rFonts w:ascii="Cambria" w:eastAsia="Cambria" w:hAnsi="Cambria" w:cs="Cambria"/>
          <w:sz w:val="20"/>
          <w:szCs w:val="20"/>
        </w:rPr>
        <w:t>n</w:t>
      </w:r>
      <w:r>
        <w:rPr>
          <w:rFonts w:ascii="Cambria" w:eastAsia="Cambria" w:hAnsi="Cambria" w:cs="Cambria"/>
          <w:spacing w:val="2"/>
          <w:sz w:val="20"/>
          <w:szCs w:val="20"/>
        </w:rPr>
        <w:t xml:space="preserve"> </w:t>
      </w:r>
      <w:r>
        <w:rPr>
          <w:rFonts w:ascii="Cambria" w:eastAsia="Cambria" w:hAnsi="Cambria" w:cs="Cambria"/>
          <w:spacing w:val="-3"/>
          <w:sz w:val="20"/>
          <w:szCs w:val="20"/>
        </w:rPr>
        <w:t>t</w:t>
      </w:r>
      <w:r>
        <w:rPr>
          <w:rFonts w:ascii="Cambria" w:eastAsia="Cambria" w:hAnsi="Cambria" w:cs="Cambria"/>
          <w:sz w:val="20"/>
          <w:szCs w:val="20"/>
        </w:rPr>
        <w:t xml:space="preserve">o </w:t>
      </w:r>
      <w:r>
        <w:rPr>
          <w:rFonts w:ascii="Cambria" w:eastAsia="Cambria" w:hAnsi="Cambria" w:cs="Cambria"/>
          <w:spacing w:val="1"/>
          <w:sz w:val="20"/>
          <w:szCs w:val="20"/>
        </w:rPr>
        <w:t>g</w:t>
      </w:r>
      <w:r>
        <w:rPr>
          <w:rFonts w:ascii="Cambria" w:eastAsia="Cambria" w:hAnsi="Cambria" w:cs="Cambria"/>
          <w:sz w:val="20"/>
          <w:szCs w:val="20"/>
        </w:rPr>
        <w:t>o</w:t>
      </w:r>
      <w:r>
        <w:rPr>
          <w:rFonts w:ascii="Cambria" w:eastAsia="Cambria" w:hAnsi="Cambria" w:cs="Cambria"/>
          <w:spacing w:val="-7"/>
          <w:sz w:val="20"/>
          <w:szCs w:val="20"/>
        </w:rPr>
        <w:t xml:space="preserve"> </w:t>
      </w:r>
      <w:r>
        <w:rPr>
          <w:rFonts w:ascii="Cambria" w:eastAsia="Cambria" w:hAnsi="Cambria" w:cs="Cambria"/>
          <w:spacing w:val="4"/>
          <w:sz w:val="20"/>
          <w:szCs w:val="20"/>
        </w:rPr>
        <w:t>t</w:t>
      </w:r>
      <w:r>
        <w:rPr>
          <w:rFonts w:ascii="Cambria" w:eastAsia="Cambria" w:hAnsi="Cambria" w:cs="Cambria"/>
          <w:sz w:val="20"/>
          <w:szCs w:val="20"/>
        </w:rPr>
        <w:t xml:space="preserve">o </w:t>
      </w:r>
      <w:r>
        <w:rPr>
          <w:rFonts w:ascii="Cambria" w:eastAsia="Cambria" w:hAnsi="Cambria" w:cs="Cambria"/>
          <w:spacing w:val="-5"/>
          <w:sz w:val="20"/>
          <w:szCs w:val="20"/>
        </w:rPr>
        <w:t>w</w:t>
      </w:r>
      <w:r>
        <w:rPr>
          <w:rFonts w:ascii="Cambria" w:eastAsia="Cambria" w:hAnsi="Cambria" w:cs="Cambria"/>
          <w:spacing w:val="2"/>
          <w:sz w:val="20"/>
          <w:szCs w:val="20"/>
        </w:rPr>
        <w:t>e</w:t>
      </w:r>
      <w:r>
        <w:rPr>
          <w:rFonts w:ascii="Cambria" w:eastAsia="Cambria" w:hAnsi="Cambria" w:cs="Cambria"/>
          <w:spacing w:val="-2"/>
          <w:sz w:val="20"/>
          <w:szCs w:val="20"/>
        </w:rPr>
        <w:t>b</w:t>
      </w:r>
      <w:r>
        <w:rPr>
          <w:rFonts w:ascii="Cambria" w:eastAsia="Cambria" w:hAnsi="Cambria" w:cs="Cambria"/>
          <w:sz w:val="20"/>
          <w:szCs w:val="20"/>
        </w:rPr>
        <w:t>s</w:t>
      </w:r>
      <w:r>
        <w:rPr>
          <w:rFonts w:ascii="Cambria" w:eastAsia="Cambria" w:hAnsi="Cambria" w:cs="Cambria"/>
          <w:spacing w:val="2"/>
          <w:sz w:val="20"/>
          <w:szCs w:val="20"/>
        </w:rPr>
        <w:t>i</w:t>
      </w:r>
      <w:r>
        <w:rPr>
          <w:rFonts w:ascii="Cambria" w:eastAsia="Cambria" w:hAnsi="Cambria" w:cs="Cambria"/>
          <w:spacing w:val="-3"/>
          <w:sz w:val="20"/>
          <w:szCs w:val="20"/>
        </w:rPr>
        <w:t>t</w:t>
      </w:r>
      <w:r>
        <w:rPr>
          <w:rFonts w:ascii="Cambria" w:eastAsia="Cambria" w:hAnsi="Cambria" w:cs="Cambria"/>
          <w:sz w:val="20"/>
          <w:szCs w:val="20"/>
        </w:rPr>
        <w:t>e</w:t>
      </w:r>
    </w:p>
    <w:p w:rsidR="008F0486" w:rsidRDefault="008F0486" w:rsidP="00CB0BF8">
      <w:pPr>
        <w:rPr>
          <w:noProof/>
          <w:sz w:val="28"/>
          <w:szCs w:val="28"/>
        </w:rPr>
      </w:pPr>
    </w:p>
    <w:p w:rsidR="004D6FDD" w:rsidRDefault="00DF6A07" w:rsidP="00CB0BF8">
      <w:pPr>
        <w:rPr>
          <w:noProof/>
          <w:sz w:val="28"/>
          <w:szCs w:val="28"/>
        </w:rPr>
      </w:pPr>
      <w:r w:rsidRPr="00DF6A07">
        <w:rPr>
          <w:noProof/>
          <w:sz w:val="28"/>
          <w:szCs w:val="28"/>
        </w:rPr>
        <w:t xml:space="preserve"> </w:t>
      </w:r>
    </w:p>
    <w:p w:rsidR="003E6F76" w:rsidRPr="00250A80" w:rsidRDefault="00532ED6" w:rsidP="00A611DE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744256" behindDoc="0" locked="0" layoutInCell="1" allowOverlap="1" wp14:anchorId="43B54309" wp14:editId="1BD991FB">
                <wp:simplePos x="0" y="0"/>
                <wp:positionH relativeFrom="page">
                  <wp:posOffset>4219575</wp:posOffset>
                </wp:positionH>
                <wp:positionV relativeFrom="page">
                  <wp:posOffset>1352550</wp:posOffset>
                </wp:positionV>
                <wp:extent cx="3048635" cy="962025"/>
                <wp:effectExtent l="0" t="0" r="0" b="9525"/>
                <wp:wrapNone/>
                <wp:docPr id="1" name="Text Box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3048635" cy="962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2D23" w:rsidRPr="0008474B" w:rsidRDefault="00B22D23" w:rsidP="00FC251F">
                            <w:pPr>
                              <w:pStyle w:val="Heading1"/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  <w:t>The Lexington Group</w:t>
                            </w:r>
                          </w:p>
                          <w:p w:rsidR="002771E5" w:rsidRPr="002771E5" w:rsidRDefault="009F787E" w:rsidP="002771E5">
                            <w:pPr>
                              <w:pStyle w:val="Heading1"/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bCs/>
                                <w:color w:val="auto"/>
                                <w:sz w:val="28"/>
                                <w:szCs w:val="28"/>
                              </w:rPr>
                            </w:pPr>
                            <w:hyperlink r:id="rId25" w:history="1">
                              <w:r w:rsidR="00B22D23" w:rsidRPr="0008474B">
                                <w:rPr>
                                  <w:rStyle w:val="Hyperlink"/>
                                  <w:rFonts w:ascii="Arial Narrow" w:hAnsi="Arial Narrow"/>
                                  <w:b/>
                                  <w:color w:val="auto"/>
                                  <w:sz w:val="28"/>
                                  <w:szCs w:val="28"/>
                                </w:rPr>
                                <w:t>www.The-Lexington-Group.com</w:t>
                              </w:r>
                            </w:hyperlink>
                          </w:p>
                          <w:p w:rsidR="00B22D23" w:rsidRPr="0008474B" w:rsidRDefault="00B22D23" w:rsidP="00FC251F">
                            <w:pPr>
                              <w:pStyle w:val="Heading1"/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>Toll Free # 800-571-0197</w:t>
                            </w:r>
                          </w:p>
                          <w:p w:rsidR="00B22D23" w:rsidRPr="002C0FBF" w:rsidRDefault="00B22D23" w:rsidP="00A0745A">
                            <w:pPr>
                              <w:rPr>
                                <w:rFonts w:ascii="Verdana" w:hAnsi="Verdana"/>
                              </w:rPr>
                            </w:pPr>
                          </w:p>
                          <w:p w:rsidR="00B22D23" w:rsidRPr="00EF6C44" w:rsidRDefault="00B22D23" w:rsidP="00A0745A">
                            <w:pPr>
                              <w:pStyle w:val="Heading1"/>
                              <w:rPr>
                                <w:sz w:val="24"/>
                                <w:szCs w:val="24"/>
                              </w:rPr>
                            </w:pPr>
                            <w:r w:rsidRPr="00EF6C44">
                              <w:rPr>
                                <w:rFonts w:ascii="Bodoni MT Condensed" w:hAnsi="Bodoni MT Condensed"/>
                                <w:sz w:val="24"/>
                                <w:szCs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B54309" id="Text Box 269" o:spid="_x0000_s1042" type="#_x0000_t202" style="position:absolute;margin-left:332.25pt;margin-top:106.5pt;width:240.05pt;height:75.75pt;z-index:251744256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" filled="f" stroked="f" strokeweight="0" insetpen="t">
                <o:lock v:ext="edit" shapetype="t"/>
                <v:textbox inset="2.85pt,2.85pt,2.85pt,2.85pt">
                  <w:txbxContent>
                    <w:p w:rsidR="00B22D23" w:rsidRPr="0008474B" w:rsidRDefault="00B22D23" w:rsidP="00FC251F">
                      <w:pPr>
                        <w:pStyle w:val="Heading1"/>
                        <w:spacing w:line="360" w:lineRule="auto"/>
                        <w:jc w:val="center"/>
                        <w:rPr>
                          <w:rFonts w:ascii="Arial Narrow" w:hAnsi="Arial Narrow"/>
                          <w:color w:val="auto"/>
                          <w:sz w:val="28"/>
                          <w:szCs w:val="28"/>
                          <w:u w:val="single"/>
                        </w:rPr>
                      </w:pPr>
                      <w:r w:rsidRPr="0008474B">
                        <w:rPr>
                          <w:rFonts w:ascii="Arial Narrow" w:hAnsi="Arial Narrow"/>
                          <w:color w:val="auto"/>
                          <w:sz w:val="28"/>
                          <w:szCs w:val="28"/>
                          <w:u w:val="single"/>
                        </w:rPr>
                        <w:t>The Lexington Group</w:t>
                      </w:r>
                    </w:p>
                    <w:p w:rsidR="002771E5" w:rsidRPr="002771E5" w:rsidRDefault="00F709E5" w:rsidP="002771E5">
                      <w:pPr>
                        <w:pStyle w:val="Heading1"/>
                        <w:spacing w:line="360" w:lineRule="auto"/>
                        <w:jc w:val="center"/>
                        <w:rPr>
                          <w:rFonts w:ascii="Arial Narrow" w:hAnsi="Arial Narrow"/>
                          <w:bCs/>
                          <w:color w:val="auto"/>
                          <w:sz w:val="28"/>
                          <w:szCs w:val="28"/>
                        </w:rPr>
                      </w:pPr>
                      <w:hyperlink r:id="rId26" w:history="1">
                        <w:r w:rsidR="00B22D23" w:rsidRPr="0008474B">
                          <w:rPr>
                            <w:rStyle w:val="Hyperlink"/>
                            <w:rFonts w:ascii="Arial Narrow" w:hAnsi="Arial Narrow"/>
                            <w:b/>
                            <w:color w:val="auto"/>
                            <w:sz w:val="28"/>
                            <w:szCs w:val="28"/>
                          </w:rPr>
                          <w:t>www.The-Lexington-Group.com</w:t>
                        </w:r>
                      </w:hyperlink>
                    </w:p>
                    <w:p w:rsidR="00B22D23" w:rsidRPr="0008474B" w:rsidRDefault="00B22D23" w:rsidP="00FC251F">
                      <w:pPr>
                        <w:pStyle w:val="Heading1"/>
                        <w:spacing w:line="360" w:lineRule="auto"/>
                        <w:jc w:val="center"/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</w:pPr>
                      <w:r w:rsidRPr="0008474B"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  <w:t>Toll Free # 800-571-0197</w:t>
                      </w:r>
                    </w:p>
                    <w:p w:rsidR="00B22D23" w:rsidRPr="002C0FBF" w:rsidRDefault="00B22D23" w:rsidP="00A0745A">
                      <w:pPr>
                        <w:rPr>
                          <w:rFonts w:ascii="Verdana" w:hAnsi="Verdana"/>
                        </w:rPr>
                      </w:pPr>
                    </w:p>
                    <w:p w:rsidR="00B22D23" w:rsidRPr="00EF6C44" w:rsidRDefault="00B22D23" w:rsidP="00A0745A">
                      <w:pPr>
                        <w:pStyle w:val="Heading1"/>
                        <w:rPr>
                          <w:sz w:val="24"/>
                          <w:szCs w:val="24"/>
                        </w:rPr>
                      </w:pPr>
                      <w:r w:rsidRPr="00EF6C44">
                        <w:rPr>
                          <w:rFonts w:ascii="Bodoni MT Condensed" w:hAnsi="Bodoni MT Condensed"/>
                          <w:sz w:val="24"/>
                          <w:szCs w:val="24"/>
                        </w:rPr>
                        <w:tab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8720" behindDoc="0" locked="0" layoutInCell="1" allowOverlap="1" wp14:anchorId="05AD3C42" wp14:editId="61ED524B">
                <wp:simplePos x="0" y="0"/>
                <wp:positionH relativeFrom="page">
                  <wp:posOffset>647700</wp:posOffset>
                </wp:positionH>
                <wp:positionV relativeFrom="page">
                  <wp:posOffset>1333500</wp:posOffset>
                </wp:positionV>
                <wp:extent cx="3228975" cy="1143000"/>
                <wp:effectExtent l="0" t="0" r="9525" b="0"/>
                <wp:wrapNone/>
                <wp:docPr id="2" name="Text Box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3228975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2D23" w:rsidRPr="0008474B" w:rsidRDefault="00B22D23" w:rsidP="00FC251F">
                            <w:pPr>
                              <w:pStyle w:val="Heading1"/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  <w:t>DISA Global Solutions, Inc.</w:t>
                            </w:r>
                          </w:p>
                          <w:p w:rsidR="00B22D23" w:rsidRPr="0008474B" w:rsidRDefault="00B22D23" w:rsidP="00532ED6">
                            <w:pPr>
                              <w:autoSpaceDE w:val="0"/>
                              <w:autoSpaceDN w:val="0"/>
                              <w:adjustRightInd w:val="0"/>
                              <w:spacing w:before="22"/>
                              <w:ind w:right="-20"/>
                              <w:jc w:val="center"/>
                            </w:pPr>
                            <w:r w:rsidRPr="0008474B">
                              <w:rPr>
                                <w:rFonts w:ascii="Arial Narrow" w:hAnsi="Arial Narrow"/>
                                <w:i/>
                                <w:iCs/>
                                <w:w w:val="94"/>
                              </w:rPr>
                              <w:t>Formerly</w:t>
                            </w:r>
                            <w:r w:rsidRPr="0008474B">
                              <w:rPr>
                                <w:rFonts w:ascii="Arial Narrow" w:hAnsi="Arial Narrow"/>
                                <w:i/>
                                <w:iCs/>
                                <w:spacing w:val="-5"/>
                                <w:w w:val="94"/>
                              </w:rPr>
                              <w:t xml:space="preserve"> </w:t>
                            </w:r>
                            <w:r w:rsidRPr="0008474B">
                              <w:rPr>
                                <w:rFonts w:ascii="Arial Narrow" w:hAnsi="Arial Narrow"/>
                                <w:i/>
                                <w:iCs/>
                              </w:rPr>
                              <w:t>Occupational</w:t>
                            </w:r>
                            <w:r w:rsidRPr="0008474B">
                              <w:rPr>
                                <w:rFonts w:ascii="Arial Narrow" w:hAnsi="Arial Narrow"/>
                                <w:i/>
                                <w:iCs/>
                                <w:spacing w:val="15"/>
                              </w:rPr>
                              <w:t xml:space="preserve"> </w:t>
                            </w:r>
                            <w:r w:rsidRPr="0008474B">
                              <w:rPr>
                                <w:rFonts w:ascii="Arial Narrow" w:hAnsi="Arial Narrow"/>
                                <w:i/>
                                <w:iCs/>
                                <w:w w:val="91"/>
                              </w:rPr>
                              <w:t>Drug</w:t>
                            </w:r>
                            <w:r w:rsidRPr="0008474B">
                              <w:rPr>
                                <w:rFonts w:ascii="Arial Narrow" w:hAnsi="Arial Narrow"/>
                                <w:i/>
                                <w:iCs/>
                                <w:spacing w:val="14"/>
                                <w:w w:val="91"/>
                              </w:rPr>
                              <w:t xml:space="preserve"> </w:t>
                            </w:r>
                            <w:r w:rsidRPr="0008474B">
                              <w:rPr>
                                <w:rFonts w:ascii="Arial Narrow" w:hAnsi="Arial Narrow"/>
                                <w:i/>
                                <w:iCs/>
                              </w:rPr>
                              <w:t>Testing</w:t>
                            </w:r>
                            <w:r w:rsidRPr="0008474B">
                              <w:rPr>
                                <w:rFonts w:ascii="Arial Narrow" w:hAnsi="Arial Narrow"/>
                                <w:i/>
                                <w:iCs/>
                                <w:spacing w:val="7"/>
                              </w:rPr>
                              <w:t xml:space="preserve"> </w:t>
                            </w:r>
                            <w:r w:rsidRPr="0008474B">
                              <w:rPr>
                                <w:rFonts w:ascii="Arial Narrow" w:hAnsi="Arial Narrow"/>
                                <w:i/>
                                <w:iCs/>
                              </w:rPr>
                              <w:t>(ODT)</w:t>
                            </w:r>
                          </w:p>
                          <w:p w:rsidR="00B22D23" w:rsidRPr="0008474B" w:rsidRDefault="009F787E" w:rsidP="00FC251F">
                            <w:pPr>
                              <w:pStyle w:val="Heading1"/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b w:val="0"/>
                                <w:color w:val="auto"/>
                                <w:sz w:val="28"/>
                                <w:szCs w:val="28"/>
                              </w:rPr>
                            </w:pPr>
                            <w:hyperlink r:id="rId27" w:history="1">
                              <w:r w:rsidR="00B22D23" w:rsidRPr="0008474B">
                                <w:rPr>
                                  <w:rStyle w:val="Hyperlink"/>
                                  <w:rFonts w:ascii="Arial Narrow" w:hAnsi="Arial Narrow"/>
                                  <w:b/>
                                  <w:bCs w:val="0"/>
                                  <w:color w:val="auto"/>
                                  <w:sz w:val="28"/>
                                  <w:szCs w:val="28"/>
                                </w:rPr>
                                <w:t>www.occupationaldrugtesting.com</w:t>
                              </w:r>
                            </w:hyperlink>
                          </w:p>
                          <w:p w:rsidR="00B22D23" w:rsidRPr="0008474B" w:rsidRDefault="00B22D23" w:rsidP="00FC251F">
                            <w:pPr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Toll Free # 800-211-4469</w:t>
                            </w:r>
                          </w:p>
                          <w:p w:rsidR="00B22D23" w:rsidRPr="00B72BD9" w:rsidRDefault="00B22D23" w:rsidP="00FC251F">
                            <w:pPr>
                              <w:spacing w:line="360" w:lineRule="auto"/>
                              <w:rPr>
                                <w:rFonts w:ascii="Palatino Linotype" w:hAnsi="Palatino Linotype"/>
                                <w:sz w:val="26"/>
                                <w:szCs w:val="26"/>
                              </w:rPr>
                            </w:pPr>
                          </w:p>
                          <w:p w:rsidR="00B22D23" w:rsidRPr="00EF6C44" w:rsidRDefault="00B22D23" w:rsidP="001926E9">
                            <w:pPr>
                              <w:pStyle w:val="Heading1"/>
                              <w:rPr>
                                <w:sz w:val="24"/>
                                <w:szCs w:val="24"/>
                              </w:rPr>
                            </w:pPr>
                            <w:r w:rsidRPr="00EF6C44">
                              <w:rPr>
                                <w:rFonts w:ascii="Bodoni MT Condensed" w:hAnsi="Bodoni MT Condensed"/>
                                <w:sz w:val="24"/>
                                <w:szCs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AD3C42" id="_x0000_s1043" type="#_x0000_t202" style="position:absolute;margin-left:51pt;margin-top:105pt;width:254.25pt;height:90pt;z-index:25167872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" filled="f" stroked="f" strokeweight="0" insetpen="t">
                <o:lock v:ext="edit" shapetype="t"/>
                <v:textbox inset="2.85pt,2.85pt,2.85pt,2.85pt">
                  <w:txbxContent>
                    <w:p w:rsidR="00B22D23" w:rsidRPr="0008474B" w:rsidRDefault="00B22D23" w:rsidP="00FC251F">
                      <w:pPr>
                        <w:pStyle w:val="Heading1"/>
                        <w:spacing w:line="360" w:lineRule="auto"/>
                        <w:jc w:val="center"/>
                        <w:rPr>
                          <w:rFonts w:ascii="Arial Narrow" w:hAnsi="Arial Narrow"/>
                          <w:color w:val="auto"/>
                          <w:sz w:val="28"/>
                          <w:szCs w:val="28"/>
                          <w:u w:val="single"/>
                        </w:rPr>
                      </w:pPr>
                      <w:r w:rsidRPr="0008474B">
                        <w:rPr>
                          <w:rFonts w:ascii="Arial Narrow" w:hAnsi="Arial Narrow"/>
                          <w:color w:val="auto"/>
                          <w:sz w:val="28"/>
                          <w:szCs w:val="28"/>
                          <w:u w:val="single"/>
                        </w:rPr>
                        <w:t>DISA Global Solutions, Inc.</w:t>
                      </w:r>
                    </w:p>
                    <w:p w:rsidR="00B22D23" w:rsidRPr="0008474B" w:rsidRDefault="00B22D23" w:rsidP="00532ED6">
                      <w:pPr>
                        <w:autoSpaceDE w:val="0"/>
                        <w:autoSpaceDN w:val="0"/>
                        <w:adjustRightInd w:val="0"/>
                        <w:spacing w:before="22"/>
                        <w:ind w:right="-20"/>
                        <w:jc w:val="center"/>
                      </w:pPr>
                      <w:r w:rsidRPr="0008474B">
                        <w:rPr>
                          <w:rFonts w:ascii="Arial Narrow" w:hAnsi="Arial Narrow"/>
                          <w:i/>
                          <w:iCs/>
                          <w:w w:val="94"/>
                        </w:rPr>
                        <w:t>Formerly</w:t>
                      </w:r>
                      <w:r w:rsidRPr="0008474B">
                        <w:rPr>
                          <w:rFonts w:ascii="Arial Narrow" w:hAnsi="Arial Narrow"/>
                          <w:i/>
                          <w:iCs/>
                          <w:spacing w:val="-5"/>
                          <w:w w:val="94"/>
                        </w:rPr>
                        <w:t xml:space="preserve"> </w:t>
                      </w:r>
                      <w:r w:rsidRPr="0008474B">
                        <w:rPr>
                          <w:rFonts w:ascii="Arial Narrow" w:hAnsi="Arial Narrow"/>
                          <w:i/>
                          <w:iCs/>
                        </w:rPr>
                        <w:t>Occupational</w:t>
                      </w:r>
                      <w:r w:rsidRPr="0008474B">
                        <w:rPr>
                          <w:rFonts w:ascii="Arial Narrow" w:hAnsi="Arial Narrow"/>
                          <w:i/>
                          <w:iCs/>
                          <w:spacing w:val="15"/>
                        </w:rPr>
                        <w:t xml:space="preserve"> </w:t>
                      </w:r>
                      <w:r w:rsidRPr="0008474B">
                        <w:rPr>
                          <w:rFonts w:ascii="Arial Narrow" w:hAnsi="Arial Narrow"/>
                          <w:i/>
                          <w:iCs/>
                          <w:w w:val="91"/>
                        </w:rPr>
                        <w:t>Drug</w:t>
                      </w:r>
                      <w:r w:rsidRPr="0008474B">
                        <w:rPr>
                          <w:rFonts w:ascii="Arial Narrow" w:hAnsi="Arial Narrow"/>
                          <w:i/>
                          <w:iCs/>
                          <w:spacing w:val="14"/>
                          <w:w w:val="91"/>
                        </w:rPr>
                        <w:t xml:space="preserve"> </w:t>
                      </w:r>
                      <w:r w:rsidRPr="0008474B">
                        <w:rPr>
                          <w:rFonts w:ascii="Arial Narrow" w:hAnsi="Arial Narrow"/>
                          <w:i/>
                          <w:iCs/>
                        </w:rPr>
                        <w:t>Testing</w:t>
                      </w:r>
                      <w:r w:rsidRPr="0008474B">
                        <w:rPr>
                          <w:rFonts w:ascii="Arial Narrow" w:hAnsi="Arial Narrow"/>
                          <w:i/>
                          <w:iCs/>
                          <w:spacing w:val="7"/>
                        </w:rPr>
                        <w:t xml:space="preserve"> </w:t>
                      </w:r>
                      <w:r w:rsidRPr="0008474B">
                        <w:rPr>
                          <w:rFonts w:ascii="Arial Narrow" w:hAnsi="Arial Narrow"/>
                          <w:i/>
                          <w:iCs/>
                        </w:rPr>
                        <w:t>(ODT)</w:t>
                      </w:r>
                    </w:p>
                    <w:p w:rsidR="00B22D23" w:rsidRPr="0008474B" w:rsidRDefault="00F709E5" w:rsidP="00FC251F">
                      <w:pPr>
                        <w:pStyle w:val="Heading1"/>
                        <w:spacing w:line="360" w:lineRule="auto"/>
                        <w:jc w:val="center"/>
                        <w:rPr>
                          <w:rFonts w:ascii="Arial Narrow" w:hAnsi="Arial Narrow"/>
                          <w:b w:val="0"/>
                          <w:color w:val="auto"/>
                          <w:sz w:val="28"/>
                          <w:szCs w:val="28"/>
                        </w:rPr>
                      </w:pPr>
                      <w:hyperlink r:id="rId28" w:history="1">
                        <w:r w:rsidR="00B22D23" w:rsidRPr="0008474B">
                          <w:rPr>
                            <w:rStyle w:val="Hyperlink"/>
                            <w:rFonts w:ascii="Arial Narrow" w:hAnsi="Arial Narrow"/>
                            <w:b/>
                            <w:bCs w:val="0"/>
                            <w:color w:val="auto"/>
                            <w:sz w:val="28"/>
                            <w:szCs w:val="28"/>
                          </w:rPr>
                          <w:t>www.occupationaldrugtesting.com</w:t>
                        </w:r>
                      </w:hyperlink>
                    </w:p>
                    <w:p w:rsidR="00B22D23" w:rsidRPr="0008474B" w:rsidRDefault="00B22D23" w:rsidP="00FC251F">
                      <w:pPr>
                        <w:spacing w:line="360" w:lineRule="auto"/>
                        <w:jc w:val="center"/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</w:pPr>
                      <w:r w:rsidRPr="0008474B">
                        <w:rPr>
                          <w:rFonts w:ascii="Arial Narrow" w:hAnsi="Arial Narrow"/>
                          <w:sz w:val="28"/>
                          <w:szCs w:val="28"/>
                        </w:rPr>
                        <w:t>Toll Free # 800-211-4469</w:t>
                      </w:r>
                    </w:p>
                    <w:p w:rsidR="00B22D23" w:rsidRPr="00B72BD9" w:rsidRDefault="00B22D23" w:rsidP="00FC251F">
                      <w:pPr>
                        <w:spacing w:line="360" w:lineRule="auto"/>
                        <w:rPr>
                          <w:rFonts w:ascii="Palatino Linotype" w:hAnsi="Palatino Linotype"/>
                          <w:sz w:val="26"/>
                          <w:szCs w:val="26"/>
                        </w:rPr>
                      </w:pPr>
                    </w:p>
                    <w:p w:rsidR="00B22D23" w:rsidRPr="00EF6C44" w:rsidRDefault="00B22D23" w:rsidP="001926E9">
                      <w:pPr>
                        <w:pStyle w:val="Heading1"/>
                        <w:rPr>
                          <w:sz w:val="24"/>
                          <w:szCs w:val="24"/>
                        </w:rPr>
                      </w:pPr>
                      <w:r w:rsidRPr="00EF6C44">
                        <w:rPr>
                          <w:rFonts w:ascii="Bodoni MT Condensed" w:hAnsi="Bodoni MT Condensed"/>
                          <w:sz w:val="24"/>
                          <w:szCs w:val="24"/>
                        </w:rPr>
                        <w:tab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D3805">
        <w:rPr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779072" behindDoc="0" locked="0" layoutInCell="1" allowOverlap="1" wp14:anchorId="687AE86D" wp14:editId="4E338DFD">
                <wp:simplePos x="0" y="0"/>
                <wp:positionH relativeFrom="page">
                  <wp:posOffset>826135</wp:posOffset>
                </wp:positionH>
                <wp:positionV relativeFrom="page">
                  <wp:posOffset>2355850</wp:posOffset>
                </wp:positionV>
                <wp:extent cx="6255385" cy="1832610"/>
                <wp:effectExtent l="0" t="0" r="0" b="0"/>
                <wp:wrapNone/>
                <wp:docPr id="4" name="Text Box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6255385" cy="1832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45C95" w:rsidRDefault="00A45C95" w:rsidP="00000736">
                            <w:pPr>
                              <w:pStyle w:val="Heading1"/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color w:val="auto"/>
                                <w:sz w:val="22"/>
                                <w:szCs w:val="22"/>
                                <w:u w:val="single"/>
                              </w:rPr>
                            </w:pPr>
                          </w:p>
                          <w:p w:rsidR="00B22D23" w:rsidRPr="0008474B" w:rsidRDefault="00B22D23" w:rsidP="00000736">
                            <w:pPr>
                              <w:pStyle w:val="Heading1"/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  <w:t>Employee Assistance Program</w:t>
                            </w:r>
                          </w:p>
                          <w:p w:rsidR="00B22D23" w:rsidRPr="0008474B" w:rsidRDefault="00B22D23" w:rsidP="00000736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  <w:t xml:space="preserve">1-800-676-HELP (4357) </w:t>
                            </w:r>
                          </w:p>
                          <w:p w:rsidR="00B22D23" w:rsidRPr="0008474B" w:rsidRDefault="00B22D23" w:rsidP="00000736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  <w:t>Request clinical services online directly from the web site at:</w:t>
                            </w:r>
                          </w:p>
                          <w:p w:rsidR="00B22D23" w:rsidRPr="0008474B" w:rsidRDefault="009F787E" w:rsidP="00254790">
                            <w:pPr>
                              <w:pStyle w:val="Heading1"/>
                              <w:jc w:val="center"/>
                              <w:rPr>
                                <w:rFonts w:ascii="Arial Narrow" w:hAnsi="Arial Narrow"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</w:pPr>
                            <w:hyperlink r:id="rId29" w:history="1">
                              <w:r w:rsidR="00B22D23" w:rsidRPr="0008474B">
                                <w:rPr>
                                  <w:rStyle w:val="Hyperlink"/>
                                  <w:rFonts w:ascii="Arial Narrow" w:hAnsi="Arial Narrow"/>
                                  <w:b/>
                                  <w:bCs w:val="0"/>
                                  <w:color w:val="auto"/>
                                  <w:sz w:val="28"/>
                                  <w:szCs w:val="28"/>
                                  <w:u w:val="single"/>
                                </w:rPr>
                                <w:t>www.The-Lexington-Group.com</w:t>
                              </w:r>
                            </w:hyperlink>
                          </w:p>
                          <w:p w:rsidR="00B22D23" w:rsidRPr="0008474B" w:rsidRDefault="00B22D23" w:rsidP="00000736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jc w:val="center"/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  <w:t>To log on, your customer name is “</w:t>
                            </w:r>
                            <w:r w:rsidRPr="0008474B">
                              <w:rPr>
                                <w:rFonts w:ascii="Arial Narrow" w:hAnsi="Arial Narrow"/>
                                <w:b/>
                                <w:bCs/>
                                <w:sz w:val="28"/>
                                <w:szCs w:val="28"/>
                              </w:rPr>
                              <w:t>CT Drug Consortium</w:t>
                            </w:r>
                            <w:r w:rsidRPr="0008474B"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  <w:t>”</w:t>
                            </w:r>
                          </w:p>
                          <w:p w:rsidR="00B22D23" w:rsidRDefault="00B22D23" w:rsidP="00000736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jc w:val="center"/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  <w:t>And your unique employee password is “</w:t>
                            </w:r>
                            <w:r w:rsidRPr="0008474B">
                              <w:rPr>
                                <w:rFonts w:ascii="Arial Narrow" w:hAnsi="Arial Narrow"/>
                                <w:b/>
                                <w:bCs/>
                                <w:sz w:val="28"/>
                                <w:szCs w:val="28"/>
                              </w:rPr>
                              <w:t>CTDrugConsort</w:t>
                            </w:r>
                            <w:r w:rsidRPr="0008474B"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  <w:t>”</w:t>
                            </w:r>
                          </w:p>
                          <w:p w:rsidR="00A45C95" w:rsidRPr="00850F40" w:rsidRDefault="00A45C95" w:rsidP="00000736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jc w:val="center"/>
                              <w:rPr>
                                <w:rFonts w:ascii="Arial Narrow" w:hAnsi="Arial Narrow"/>
                                <w:b/>
                                <w:color w:val="372971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  <w:t>____________________________________________________________________________</w:t>
                            </w:r>
                          </w:p>
                          <w:p w:rsidR="00B22D23" w:rsidRPr="00850F40" w:rsidRDefault="00B22D23" w:rsidP="00000736">
                            <w:pPr>
                              <w:rPr>
                                <w:color w:val="372971" w:themeColor="accent5" w:themeShade="80"/>
                              </w:rPr>
                            </w:pPr>
                          </w:p>
                          <w:p w:rsidR="00B22D23" w:rsidRPr="00850F40" w:rsidRDefault="00B22D23" w:rsidP="00000736">
                            <w:pPr>
                              <w:rPr>
                                <w:color w:val="372971" w:themeColor="accent5" w:themeShade="80"/>
                              </w:rPr>
                            </w:pPr>
                          </w:p>
                          <w:p w:rsidR="00B22D23" w:rsidRPr="00850F40" w:rsidRDefault="00B22D23" w:rsidP="00000736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color w:val="372971" w:themeColor="accent5" w:themeShade="80"/>
                                <w:sz w:val="28"/>
                                <w:szCs w:val="28"/>
                              </w:rPr>
                            </w:pPr>
                          </w:p>
                          <w:p w:rsidR="00B22D23" w:rsidRPr="00850F40" w:rsidRDefault="00B22D23" w:rsidP="00000736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color w:val="372971" w:themeColor="accent5" w:themeShade="80"/>
                                <w:sz w:val="28"/>
                                <w:szCs w:val="28"/>
                              </w:rPr>
                            </w:pPr>
                          </w:p>
                          <w:p w:rsidR="00B22D23" w:rsidRPr="00850F40" w:rsidRDefault="00B22D23" w:rsidP="00000736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color w:val="372971" w:themeColor="accent5" w:themeShade="80"/>
                                <w:sz w:val="28"/>
                                <w:szCs w:val="28"/>
                              </w:rPr>
                            </w:pPr>
                          </w:p>
                          <w:p w:rsidR="00B22D23" w:rsidRPr="00850F40" w:rsidRDefault="00B22D23" w:rsidP="00000736">
                            <w:pPr>
                              <w:rPr>
                                <w:rFonts w:ascii="Verdana" w:hAnsi="Verdana"/>
                                <w:color w:val="372971" w:themeColor="accent5" w:themeShade="80"/>
                              </w:rPr>
                            </w:pPr>
                          </w:p>
                          <w:p w:rsidR="00B22D23" w:rsidRPr="00850F40" w:rsidRDefault="00B22D23" w:rsidP="00000736">
                            <w:pPr>
                              <w:pStyle w:val="Heading1"/>
                              <w:rPr>
                                <w:color w:val="372971" w:themeColor="accent5" w:themeShade="80"/>
                                <w:sz w:val="24"/>
                                <w:szCs w:val="24"/>
                              </w:rPr>
                            </w:pPr>
                            <w:r w:rsidRPr="00850F40">
                              <w:rPr>
                                <w:rFonts w:ascii="Bodoni MT Condensed" w:hAnsi="Bodoni MT Condensed"/>
                                <w:color w:val="372971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7AE86D" id="_x0000_s1044" type="#_x0000_t202" style="position:absolute;margin-left:65.05pt;margin-top:185.5pt;width:492.55pt;height:144.3pt;z-index:251779072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" filled="f" stroked="f" strokeweight="0" insetpen="t">
                <o:lock v:ext="edit" shapetype="t"/>
                <v:textbox inset="2.85pt,2.85pt,2.85pt,2.85pt">
                  <w:txbxContent>
                    <w:p w:rsidR="00A45C95" w:rsidRDefault="00A45C95" w:rsidP="00000736">
                      <w:pPr>
                        <w:pStyle w:val="Heading1"/>
                        <w:spacing w:line="360" w:lineRule="auto"/>
                        <w:jc w:val="center"/>
                        <w:rPr>
                          <w:rFonts w:ascii="Arial Narrow" w:hAnsi="Arial Narrow"/>
                          <w:color w:val="auto"/>
                          <w:sz w:val="22"/>
                          <w:szCs w:val="22"/>
                          <w:u w:val="single"/>
                        </w:rPr>
                      </w:pPr>
                    </w:p>
                    <w:p w:rsidR="00B22D23" w:rsidRPr="0008474B" w:rsidRDefault="00B22D23" w:rsidP="00000736">
                      <w:pPr>
                        <w:pStyle w:val="Heading1"/>
                        <w:spacing w:line="360" w:lineRule="auto"/>
                        <w:jc w:val="center"/>
                        <w:rPr>
                          <w:rFonts w:ascii="Arial Narrow" w:hAnsi="Arial Narrow"/>
                          <w:color w:val="auto"/>
                          <w:sz w:val="28"/>
                          <w:szCs w:val="28"/>
                          <w:u w:val="single"/>
                        </w:rPr>
                      </w:pPr>
                      <w:r w:rsidRPr="0008474B">
                        <w:rPr>
                          <w:rFonts w:ascii="Arial Narrow" w:hAnsi="Arial Narrow"/>
                          <w:color w:val="auto"/>
                          <w:sz w:val="28"/>
                          <w:szCs w:val="28"/>
                          <w:u w:val="single"/>
                        </w:rPr>
                        <w:t>Employee Assistance Program</w:t>
                      </w:r>
                    </w:p>
                    <w:p w:rsidR="00B22D23" w:rsidRPr="0008474B" w:rsidRDefault="00B22D23" w:rsidP="00000736">
                      <w:pPr>
                        <w:jc w:val="center"/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</w:pPr>
                      <w:r w:rsidRPr="0008474B"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  <w:t xml:space="preserve">1-800-676-HELP (4357) </w:t>
                      </w:r>
                    </w:p>
                    <w:p w:rsidR="00B22D23" w:rsidRPr="0008474B" w:rsidRDefault="00B22D23" w:rsidP="00000736">
                      <w:pPr>
                        <w:jc w:val="center"/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</w:pPr>
                      <w:r w:rsidRPr="0008474B"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  <w:t>Request clinical services online directly from the web site at:</w:t>
                      </w:r>
                    </w:p>
                    <w:p w:rsidR="00B22D23" w:rsidRPr="0008474B" w:rsidRDefault="00F709E5" w:rsidP="00254790">
                      <w:pPr>
                        <w:pStyle w:val="Heading1"/>
                        <w:jc w:val="center"/>
                        <w:rPr>
                          <w:rFonts w:ascii="Arial Narrow" w:hAnsi="Arial Narrow"/>
                          <w:color w:val="auto"/>
                          <w:sz w:val="28"/>
                          <w:szCs w:val="28"/>
                          <w:u w:val="single"/>
                        </w:rPr>
                      </w:pPr>
                      <w:hyperlink r:id="rId30" w:history="1">
                        <w:r w:rsidR="00B22D23" w:rsidRPr="0008474B">
                          <w:rPr>
                            <w:rStyle w:val="Hyperlink"/>
                            <w:rFonts w:ascii="Arial Narrow" w:hAnsi="Arial Narrow"/>
                            <w:b/>
                            <w:bCs w:val="0"/>
                            <w:color w:val="auto"/>
                            <w:sz w:val="28"/>
                            <w:szCs w:val="28"/>
                            <w:u w:val="single"/>
                          </w:rPr>
                          <w:t>www.The-Lexington-Group.com</w:t>
                        </w:r>
                      </w:hyperlink>
                    </w:p>
                    <w:p w:rsidR="00B22D23" w:rsidRPr="0008474B" w:rsidRDefault="00B22D23" w:rsidP="00000736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jc w:val="center"/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</w:pPr>
                      <w:r w:rsidRPr="0008474B"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  <w:t>To log on, your customer name is “</w:t>
                      </w:r>
                      <w:r w:rsidRPr="0008474B">
                        <w:rPr>
                          <w:rFonts w:ascii="Arial Narrow" w:hAnsi="Arial Narrow"/>
                          <w:b/>
                          <w:bCs/>
                          <w:sz w:val="28"/>
                          <w:szCs w:val="28"/>
                        </w:rPr>
                        <w:t>CT Drug Consortium</w:t>
                      </w:r>
                      <w:r w:rsidRPr="0008474B"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  <w:t>”</w:t>
                      </w:r>
                    </w:p>
                    <w:p w:rsidR="00B22D23" w:rsidRDefault="00B22D23" w:rsidP="00000736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jc w:val="center"/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</w:pPr>
                      <w:r w:rsidRPr="0008474B"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  <w:t>And your unique employee password is “</w:t>
                      </w:r>
                      <w:r w:rsidRPr="0008474B">
                        <w:rPr>
                          <w:rFonts w:ascii="Arial Narrow" w:hAnsi="Arial Narrow"/>
                          <w:b/>
                          <w:bCs/>
                          <w:sz w:val="28"/>
                          <w:szCs w:val="28"/>
                        </w:rPr>
                        <w:t>CTDrugConsort</w:t>
                      </w:r>
                      <w:r w:rsidRPr="0008474B"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  <w:t>”</w:t>
                      </w:r>
                    </w:p>
                    <w:p w:rsidR="00A45C95" w:rsidRPr="00850F40" w:rsidRDefault="00A45C95" w:rsidP="00000736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jc w:val="center"/>
                        <w:rPr>
                          <w:rFonts w:ascii="Arial Narrow" w:hAnsi="Arial Narrow"/>
                          <w:b/>
                          <w:color w:val="372971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  <w:t>____________________________________________________________________________</w:t>
                      </w:r>
                    </w:p>
                    <w:p w:rsidR="00B22D23" w:rsidRPr="00850F40" w:rsidRDefault="00B22D23" w:rsidP="00000736">
                      <w:pPr>
                        <w:rPr>
                          <w:color w:val="372971" w:themeColor="accent5" w:themeShade="80"/>
                        </w:rPr>
                      </w:pPr>
                    </w:p>
                    <w:p w:rsidR="00B22D23" w:rsidRPr="00850F40" w:rsidRDefault="00B22D23" w:rsidP="00000736">
                      <w:pPr>
                        <w:rPr>
                          <w:color w:val="372971" w:themeColor="accent5" w:themeShade="80"/>
                        </w:rPr>
                      </w:pPr>
                    </w:p>
                    <w:p w:rsidR="00B22D23" w:rsidRPr="00850F40" w:rsidRDefault="00B22D23" w:rsidP="00000736">
                      <w:pPr>
                        <w:jc w:val="center"/>
                        <w:rPr>
                          <w:rFonts w:ascii="Arial Narrow" w:hAnsi="Arial Narrow"/>
                          <w:b/>
                          <w:color w:val="372971" w:themeColor="accent5" w:themeShade="80"/>
                          <w:sz w:val="28"/>
                          <w:szCs w:val="28"/>
                        </w:rPr>
                      </w:pPr>
                    </w:p>
                    <w:p w:rsidR="00B22D23" w:rsidRPr="00850F40" w:rsidRDefault="00B22D23" w:rsidP="00000736">
                      <w:pPr>
                        <w:jc w:val="center"/>
                        <w:rPr>
                          <w:rFonts w:ascii="Arial Narrow" w:hAnsi="Arial Narrow"/>
                          <w:b/>
                          <w:color w:val="372971" w:themeColor="accent5" w:themeShade="80"/>
                          <w:sz w:val="28"/>
                          <w:szCs w:val="28"/>
                        </w:rPr>
                      </w:pPr>
                    </w:p>
                    <w:p w:rsidR="00B22D23" w:rsidRPr="00850F40" w:rsidRDefault="00B22D23" w:rsidP="00000736">
                      <w:pPr>
                        <w:jc w:val="center"/>
                        <w:rPr>
                          <w:rFonts w:ascii="Arial Narrow" w:hAnsi="Arial Narrow"/>
                          <w:b/>
                          <w:color w:val="372971" w:themeColor="accent5" w:themeShade="80"/>
                          <w:sz w:val="28"/>
                          <w:szCs w:val="28"/>
                        </w:rPr>
                      </w:pPr>
                    </w:p>
                    <w:p w:rsidR="00B22D23" w:rsidRPr="00850F40" w:rsidRDefault="00B22D23" w:rsidP="00000736">
                      <w:pPr>
                        <w:rPr>
                          <w:rFonts w:ascii="Verdana" w:hAnsi="Verdana"/>
                          <w:color w:val="372971" w:themeColor="accent5" w:themeShade="80"/>
                        </w:rPr>
                      </w:pPr>
                    </w:p>
                    <w:p w:rsidR="00B22D23" w:rsidRPr="00850F40" w:rsidRDefault="00B22D23" w:rsidP="00000736">
                      <w:pPr>
                        <w:pStyle w:val="Heading1"/>
                        <w:rPr>
                          <w:color w:val="372971" w:themeColor="accent5" w:themeShade="80"/>
                          <w:sz w:val="24"/>
                          <w:szCs w:val="24"/>
                        </w:rPr>
                      </w:pPr>
                      <w:r w:rsidRPr="00850F40">
                        <w:rPr>
                          <w:rFonts w:ascii="Bodoni MT Condensed" w:hAnsi="Bodoni MT Condensed"/>
                          <w:color w:val="372971" w:themeColor="accent5" w:themeShade="80"/>
                          <w:sz w:val="24"/>
                          <w:szCs w:val="24"/>
                        </w:rPr>
                        <w:tab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87180">
        <w:rPr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83840" behindDoc="0" locked="0" layoutInCell="1" allowOverlap="1" wp14:anchorId="7C49075B" wp14:editId="18AC2F63">
                <wp:simplePos x="0" y="0"/>
                <wp:positionH relativeFrom="page">
                  <wp:posOffset>876935</wp:posOffset>
                </wp:positionH>
                <wp:positionV relativeFrom="page">
                  <wp:posOffset>4242435</wp:posOffset>
                </wp:positionV>
                <wp:extent cx="5971540" cy="4944110"/>
                <wp:effectExtent l="0" t="0" r="0" b="0"/>
                <wp:wrapNone/>
                <wp:docPr id="3" name="Text Box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5971540" cy="4944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2D23" w:rsidRPr="0008474B" w:rsidRDefault="00B22D23" w:rsidP="00254790">
                            <w:pPr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iCs/>
                                <w:sz w:val="28"/>
                                <w:szCs w:val="28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b/>
                                <w:bCs/>
                                <w:iCs/>
                                <w:sz w:val="28"/>
                                <w:szCs w:val="28"/>
                              </w:rPr>
                              <w:t xml:space="preserve">Are you aware of the availability of program forms and resource documents on </w:t>
                            </w:r>
                            <w:r w:rsidRPr="0008474B">
                              <w:rPr>
                                <w:rFonts w:ascii="Arial Narrow" w:hAnsi="Arial Narrow"/>
                                <w:b/>
                                <w:bCs/>
                                <w:iCs/>
                                <w:sz w:val="28"/>
                                <w:szCs w:val="28"/>
                                <w:u w:val="single"/>
                              </w:rPr>
                              <w:t>GHTD’s website</w:t>
                            </w:r>
                            <w:r w:rsidRPr="0008474B">
                              <w:rPr>
                                <w:rFonts w:ascii="Arial Narrow" w:hAnsi="Arial Narrow"/>
                                <w:b/>
                                <w:bCs/>
                                <w:iCs/>
                                <w:sz w:val="28"/>
                                <w:szCs w:val="28"/>
                              </w:rPr>
                              <w:t>?</w:t>
                            </w:r>
                          </w:p>
                          <w:p w:rsidR="00B22D23" w:rsidRPr="0008474B" w:rsidRDefault="00B22D23" w:rsidP="00254790">
                            <w:pPr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bCs/>
                                <w:iCs/>
                                <w:sz w:val="28"/>
                                <w:szCs w:val="28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bCs/>
                                <w:iCs/>
                                <w:sz w:val="28"/>
                                <w:szCs w:val="28"/>
                              </w:rPr>
                              <w:t xml:space="preserve">Go to </w:t>
                            </w:r>
                            <w:hyperlink r:id="rId31" w:history="1">
                              <w:r w:rsidRPr="0008474B">
                                <w:rPr>
                                  <w:rStyle w:val="Hyperlink"/>
                                  <w:rFonts w:ascii="Arial Narrow" w:hAnsi="Arial Narrow"/>
                                  <w:b w:val="0"/>
                                  <w:iCs/>
                                  <w:color w:val="auto"/>
                                  <w:sz w:val="28"/>
                                  <w:szCs w:val="28"/>
                                </w:rPr>
                                <w:t>www.hartfordtransit.org</w:t>
                              </w:r>
                            </w:hyperlink>
                            <w:r w:rsidRPr="0008474B">
                              <w:rPr>
                                <w:rFonts w:ascii="Arial Narrow" w:hAnsi="Arial Narrow"/>
                                <w:b/>
                                <w:bCs/>
                                <w:i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8474B">
                              <w:rPr>
                                <w:rFonts w:ascii="Arial Narrow" w:hAnsi="Arial Narrow"/>
                                <w:bCs/>
                                <w:iCs/>
                                <w:sz w:val="28"/>
                                <w:szCs w:val="28"/>
                              </w:rPr>
                              <w:t>Drug and Alcohol Testing Consortium.</w:t>
                            </w:r>
                          </w:p>
                          <w:p w:rsidR="00B22D23" w:rsidRPr="0008474B" w:rsidRDefault="00B22D23" w:rsidP="00254790">
                            <w:pPr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iCs/>
                                <w:sz w:val="28"/>
                                <w:szCs w:val="28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b/>
                                <w:bCs/>
                                <w:iCs/>
                                <w:sz w:val="28"/>
                                <w:szCs w:val="28"/>
                              </w:rPr>
                              <w:t>Also, checkout the following materials:</w:t>
                            </w:r>
                          </w:p>
                          <w:p w:rsidR="00B22D23" w:rsidRPr="0008474B" w:rsidRDefault="00B22D23" w:rsidP="00254790">
                            <w:pPr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bCs/>
                                <w:iCs/>
                                <w:sz w:val="28"/>
                                <w:szCs w:val="28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bCs/>
                                <w:iCs/>
                                <w:sz w:val="28"/>
                                <w:szCs w:val="28"/>
                              </w:rPr>
                              <w:t>What Employers Need to Know About DOT Drug and Alcohol Testing</w:t>
                            </w:r>
                          </w:p>
                          <w:p w:rsidR="00B22D23" w:rsidRPr="0008474B" w:rsidRDefault="00B22D23" w:rsidP="00254790">
                            <w:pPr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bCs/>
                                <w:iCs/>
                                <w:sz w:val="28"/>
                                <w:szCs w:val="28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bCs/>
                                <w:iCs/>
                                <w:sz w:val="28"/>
                                <w:szCs w:val="28"/>
                              </w:rPr>
                              <w:t>What Employees Need to Know About DOT Drug and Alcohol Testing</w:t>
                            </w:r>
                          </w:p>
                          <w:p w:rsidR="00B22D23" w:rsidRPr="0008474B" w:rsidRDefault="00B22D23" w:rsidP="00254790">
                            <w:pPr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bCs/>
                                <w:iCs/>
                                <w:sz w:val="28"/>
                                <w:szCs w:val="28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bCs/>
                                <w:iCs/>
                                <w:sz w:val="28"/>
                                <w:szCs w:val="28"/>
                              </w:rPr>
                              <w:t>Resources for The Designated Employer Representative (DER)</w:t>
                            </w:r>
                          </w:p>
                          <w:p w:rsidR="00B22D23" w:rsidRPr="0008474B" w:rsidRDefault="00B22D23" w:rsidP="00254790">
                            <w:pPr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bCs/>
                                <w:iCs/>
                                <w:sz w:val="28"/>
                                <w:szCs w:val="28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bCs/>
                                <w:iCs/>
                                <w:sz w:val="28"/>
                                <w:szCs w:val="28"/>
                              </w:rPr>
                              <w:t>Lexington Newsletters</w:t>
                            </w:r>
                          </w:p>
                          <w:p w:rsidR="00B22D23" w:rsidRPr="0008474B" w:rsidRDefault="00B22D23" w:rsidP="00254790">
                            <w:pPr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bCs/>
                                <w:iCs/>
                                <w:sz w:val="28"/>
                                <w:szCs w:val="28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bCs/>
                                <w:iCs/>
                                <w:sz w:val="28"/>
                                <w:szCs w:val="28"/>
                              </w:rPr>
                              <w:t>FTA Regulation Update Issues</w:t>
                            </w:r>
                          </w:p>
                          <w:p w:rsidR="00B22D23" w:rsidRPr="0008474B" w:rsidRDefault="00B22D23" w:rsidP="007B5050">
                            <w:pPr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  <w:t xml:space="preserve">The following </w:t>
                            </w:r>
                            <w:r w:rsidRPr="0008474B"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  <w:u w:val="single"/>
                              </w:rPr>
                              <w:t>FTA website</w:t>
                            </w:r>
                            <w:r w:rsidRPr="0008474B"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  <w:t xml:space="preserve"> provides a wealth of information such as trainings, newsletters, etc. on the Drug and Alcohol Testing Program that you might find very helpful:</w:t>
                            </w:r>
                          </w:p>
                          <w:p w:rsidR="00B22D23" w:rsidRPr="0008474B" w:rsidRDefault="009F787E" w:rsidP="007B5050">
                            <w:pPr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b/>
                                <w:sz w:val="28"/>
                                <w:szCs w:val="28"/>
                              </w:rPr>
                            </w:pPr>
                            <w:hyperlink r:id="rId32" w:history="1">
                              <w:r w:rsidR="00B22D23" w:rsidRPr="0008474B">
                                <w:rPr>
                                  <w:rStyle w:val="Hyperlink"/>
                                  <w:rFonts w:ascii="Arial Narrow" w:hAnsi="Arial Narrow"/>
                                  <w:bCs w:val="0"/>
                                  <w:color w:val="auto"/>
                                  <w:sz w:val="28"/>
                                  <w:szCs w:val="28"/>
                                </w:rPr>
                                <w:t>www.fta.dot.gov/12533.html</w:t>
                              </w:r>
                            </w:hyperlink>
                          </w:p>
                          <w:p w:rsidR="00B22D23" w:rsidRDefault="00B22D23" w:rsidP="00254790">
                            <w:pPr>
                              <w:spacing w:line="360" w:lineRule="auto"/>
                              <w:jc w:val="center"/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 w:rsidRPr="0008474B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You may also find Title 49 Parts 40 and 655 (FTA regulations on the drug and alcohol testing program) by using the Search engine.</w:t>
                            </w:r>
                          </w:p>
                          <w:p w:rsidR="00B22D23" w:rsidRPr="004516D4" w:rsidRDefault="00B22D23" w:rsidP="005E769E">
                            <w:pPr>
                              <w:jc w:val="center"/>
                              <w:rPr>
                                <w:rFonts w:ascii="Verdana" w:hAnsi="Verdana"/>
                                <w:color w:val="375AAF" w:themeColor="accent4" w:themeShade="BF"/>
                                <w:sz w:val="28"/>
                                <w:szCs w:val="28"/>
                              </w:rPr>
                            </w:pPr>
                          </w:p>
                          <w:p w:rsidR="00B22D23" w:rsidRPr="004516D4" w:rsidRDefault="00B22D23" w:rsidP="00930703">
                            <w:pPr>
                              <w:jc w:val="both"/>
                              <w:rPr>
                                <w:rFonts w:ascii="Verdana" w:hAnsi="Verdana"/>
                                <w:color w:val="375AAF" w:themeColor="accent4" w:themeShade="BF"/>
                                <w:sz w:val="26"/>
                                <w:szCs w:val="26"/>
                              </w:rPr>
                            </w:pPr>
                          </w:p>
                          <w:p w:rsidR="00B22D23" w:rsidRPr="004516D4" w:rsidRDefault="00B22D23" w:rsidP="00A10389">
                            <w:pPr>
                              <w:rPr>
                                <w:color w:val="375AAF" w:themeColor="accent4" w:themeShade="BF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49075B" id="Text Box 274" o:spid="_x0000_s1045" type="#_x0000_t202" style="position:absolute;margin-left:69.05pt;margin-top:334.05pt;width:470.2pt;height:389.3pt;z-index:25168384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" filled="f" stroked="f" strokeweight="0" insetpen="t">
                <o:lock v:ext="edit" shapetype="t"/>
                <v:textbox inset="2.85pt,2.85pt,2.85pt,2.85pt">
                  <w:txbxContent>
                    <w:p w:rsidR="00B22D23" w:rsidRPr="0008474B" w:rsidRDefault="00B22D23" w:rsidP="00254790">
                      <w:pPr>
                        <w:spacing w:line="360" w:lineRule="auto"/>
                        <w:jc w:val="center"/>
                        <w:rPr>
                          <w:rFonts w:ascii="Arial Narrow" w:hAnsi="Arial Narrow"/>
                          <w:b/>
                          <w:bCs/>
                          <w:iCs/>
                          <w:sz w:val="28"/>
                          <w:szCs w:val="28"/>
                        </w:rPr>
                      </w:pPr>
                      <w:r w:rsidRPr="0008474B">
                        <w:rPr>
                          <w:rFonts w:ascii="Arial Narrow" w:hAnsi="Arial Narrow"/>
                          <w:b/>
                          <w:bCs/>
                          <w:iCs/>
                          <w:sz w:val="28"/>
                          <w:szCs w:val="28"/>
                        </w:rPr>
                        <w:t xml:space="preserve">Are you aware of the availability of program forms and resource documents on </w:t>
                      </w:r>
                      <w:r w:rsidRPr="0008474B">
                        <w:rPr>
                          <w:rFonts w:ascii="Arial Narrow" w:hAnsi="Arial Narrow"/>
                          <w:b/>
                          <w:bCs/>
                          <w:iCs/>
                          <w:sz w:val="28"/>
                          <w:szCs w:val="28"/>
                          <w:u w:val="single"/>
                        </w:rPr>
                        <w:t>GHTD’s website</w:t>
                      </w:r>
                      <w:r w:rsidRPr="0008474B">
                        <w:rPr>
                          <w:rFonts w:ascii="Arial Narrow" w:hAnsi="Arial Narrow"/>
                          <w:b/>
                          <w:bCs/>
                          <w:iCs/>
                          <w:sz w:val="28"/>
                          <w:szCs w:val="28"/>
                        </w:rPr>
                        <w:t>?</w:t>
                      </w:r>
                    </w:p>
                    <w:p w:rsidR="00B22D23" w:rsidRPr="0008474B" w:rsidRDefault="00B22D23" w:rsidP="00254790">
                      <w:pPr>
                        <w:spacing w:line="360" w:lineRule="auto"/>
                        <w:jc w:val="center"/>
                        <w:rPr>
                          <w:rFonts w:ascii="Arial Narrow" w:hAnsi="Arial Narrow"/>
                          <w:bCs/>
                          <w:iCs/>
                          <w:sz w:val="28"/>
                          <w:szCs w:val="28"/>
                        </w:rPr>
                      </w:pPr>
                      <w:r w:rsidRPr="0008474B">
                        <w:rPr>
                          <w:rFonts w:ascii="Arial Narrow" w:hAnsi="Arial Narrow"/>
                          <w:bCs/>
                          <w:iCs/>
                          <w:sz w:val="28"/>
                          <w:szCs w:val="28"/>
                        </w:rPr>
                        <w:t xml:space="preserve">Go to </w:t>
                      </w:r>
                      <w:hyperlink r:id="rId33" w:history="1">
                        <w:r w:rsidRPr="0008474B">
                          <w:rPr>
                            <w:rStyle w:val="Hyperlink"/>
                            <w:rFonts w:ascii="Arial Narrow" w:hAnsi="Arial Narrow"/>
                            <w:b w:val="0"/>
                            <w:iCs/>
                            <w:color w:val="auto"/>
                            <w:sz w:val="28"/>
                            <w:szCs w:val="28"/>
                          </w:rPr>
                          <w:t>www.hartfordtransit.org</w:t>
                        </w:r>
                      </w:hyperlink>
                      <w:r w:rsidRPr="0008474B">
                        <w:rPr>
                          <w:rFonts w:ascii="Arial Narrow" w:hAnsi="Arial Narrow"/>
                          <w:b/>
                          <w:bCs/>
                          <w:iCs/>
                          <w:sz w:val="28"/>
                          <w:szCs w:val="28"/>
                        </w:rPr>
                        <w:t xml:space="preserve"> </w:t>
                      </w:r>
                      <w:r w:rsidRPr="0008474B">
                        <w:rPr>
                          <w:rFonts w:ascii="Arial Narrow" w:hAnsi="Arial Narrow"/>
                          <w:bCs/>
                          <w:iCs/>
                          <w:sz w:val="28"/>
                          <w:szCs w:val="28"/>
                        </w:rPr>
                        <w:t>Drug and Alcohol Testing Consortium.</w:t>
                      </w:r>
                    </w:p>
                    <w:p w:rsidR="00B22D23" w:rsidRPr="0008474B" w:rsidRDefault="00B22D23" w:rsidP="00254790">
                      <w:pPr>
                        <w:spacing w:line="360" w:lineRule="auto"/>
                        <w:jc w:val="center"/>
                        <w:rPr>
                          <w:rFonts w:ascii="Arial Narrow" w:hAnsi="Arial Narrow"/>
                          <w:b/>
                          <w:bCs/>
                          <w:iCs/>
                          <w:sz w:val="28"/>
                          <w:szCs w:val="28"/>
                        </w:rPr>
                      </w:pPr>
                      <w:r w:rsidRPr="0008474B">
                        <w:rPr>
                          <w:rFonts w:ascii="Arial Narrow" w:hAnsi="Arial Narrow"/>
                          <w:b/>
                          <w:bCs/>
                          <w:iCs/>
                          <w:sz w:val="28"/>
                          <w:szCs w:val="28"/>
                        </w:rPr>
                        <w:t>Also, checkout the following materials:</w:t>
                      </w:r>
                    </w:p>
                    <w:p w:rsidR="00B22D23" w:rsidRPr="0008474B" w:rsidRDefault="00B22D23" w:rsidP="00254790">
                      <w:pPr>
                        <w:spacing w:line="360" w:lineRule="auto"/>
                        <w:jc w:val="center"/>
                        <w:rPr>
                          <w:rFonts w:ascii="Arial Narrow" w:hAnsi="Arial Narrow"/>
                          <w:bCs/>
                          <w:iCs/>
                          <w:sz w:val="28"/>
                          <w:szCs w:val="28"/>
                        </w:rPr>
                      </w:pPr>
                      <w:r w:rsidRPr="0008474B">
                        <w:rPr>
                          <w:rFonts w:ascii="Arial Narrow" w:hAnsi="Arial Narrow"/>
                          <w:bCs/>
                          <w:iCs/>
                          <w:sz w:val="28"/>
                          <w:szCs w:val="28"/>
                        </w:rPr>
                        <w:t>What Employers Need to Know About DOT Drug and Alcohol Testing</w:t>
                      </w:r>
                    </w:p>
                    <w:p w:rsidR="00B22D23" w:rsidRPr="0008474B" w:rsidRDefault="00B22D23" w:rsidP="00254790">
                      <w:pPr>
                        <w:spacing w:line="360" w:lineRule="auto"/>
                        <w:jc w:val="center"/>
                        <w:rPr>
                          <w:rFonts w:ascii="Arial Narrow" w:hAnsi="Arial Narrow"/>
                          <w:bCs/>
                          <w:iCs/>
                          <w:sz w:val="28"/>
                          <w:szCs w:val="28"/>
                        </w:rPr>
                      </w:pPr>
                      <w:r w:rsidRPr="0008474B">
                        <w:rPr>
                          <w:rFonts w:ascii="Arial Narrow" w:hAnsi="Arial Narrow"/>
                          <w:bCs/>
                          <w:iCs/>
                          <w:sz w:val="28"/>
                          <w:szCs w:val="28"/>
                        </w:rPr>
                        <w:t>What Employees Need to Know About DOT Drug and Alcohol Testing</w:t>
                      </w:r>
                    </w:p>
                    <w:p w:rsidR="00B22D23" w:rsidRPr="0008474B" w:rsidRDefault="00B22D23" w:rsidP="00254790">
                      <w:pPr>
                        <w:spacing w:line="360" w:lineRule="auto"/>
                        <w:jc w:val="center"/>
                        <w:rPr>
                          <w:rFonts w:ascii="Arial Narrow" w:hAnsi="Arial Narrow"/>
                          <w:bCs/>
                          <w:iCs/>
                          <w:sz w:val="28"/>
                          <w:szCs w:val="28"/>
                        </w:rPr>
                      </w:pPr>
                      <w:r w:rsidRPr="0008474B">
                        <w:rPr>
                          <w:rFonts w:ascii="Arial Narrow" w:hAnsi="Arial Narrow"/>
                          <w:bCs/>
                          <w:iCs/>
                          <w:sz w:val="28"/>
                          <w:szCs w:val="28"/>
                        </w:rPr>
                        <w:t>Resources for The Designated Employer Representative (DER)</w:t>
                      </w:r>
                    </w:p>
                    <w:p w:rsidR="00B22D23" w:rsidRPr="0008474B" w:rsidRDefault="00B22D23" w:rsidP="00254790">
                      <w:pPr>
                        <w:spacing w:line="360" w:lineRule="auto"/>
                        <w:jc w:val="center"/>
                        <w:rPr>
                          <w:rFonts w:ascii="Arial Narrow" w:hAnsi="Arial Narrow"/>
                          <w:bCs/>
                          <w:iCs/>
                          <w:sz w:val="28"/>
                          <w:szCs w:val="28"/>
                        </w:rPr>
                      </w:pPr>
                      <w:r w:rsidRPr="0008474B">
                        <w:rPr>
                          <w:rFonts w:ascii="Arial Narrow" w:hAnsi="Arial Narrow"/>
                          <w:bCs/>
                          <w:iCs/>
                          <w:sz w:val="28"/>
                          <w:szCs w:val="28"/>
                        </w:rPr>
                        <w:t>Lexington Newsletters</w:t>
                      </w:r>
                    </w:p>
                    <w:p w:rsidR="00B22D23" w:rsidRPr="0008474B" w:rsidRDefault="00B22D23" w:rsidP="00254790">
                      <w:pPr>
                        <w:spacing w:line="360" w:lineRule="auto"/>
                        <w:jc w:val="center"/>
                        <w:rPr>
                          <w:rFonts w:ascii="Arial Narrow" w:hAnsi="Arial Narrow"/>
                          <w:bCs/>
                          <w:iCs/>
                          <w:sz w:val="28"/>
                          <w:szCs w:val="28"/>
                        </w:rPr>
                      </w:pPr>
                      <w:r w:rsidRPr="0008474B">
                        <w:rPr>
                          <w:rFonts w:ascii="Arial Narrow" w:hAnsi="Arial Narrow"/>
                          <w:bCs/>
                          <w:iCs/>
                          <w:sz w:val="28"/>
                          <w:szCs w:val="28"/>
                        </w:rPr>
                        <w:t>FTA Regulation Update Issues</w:t>
                      </w:r>
                    </w:p>
                    <w:p w:rsidR="00B22D23" w:rsidRPr="0008474B" w:rsidRDefault="00B22D23" w:rsidP="007B5050">
                      <w:pPr>
                        <w:spacing w:line="360" w:lineRule="auto"/>
                        <w:jc w:val="center"/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</w:pPr>
                      <w:r w:rsidRPr="0008474B"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  <w:t xml:space="preserve">The following </w:t>
                      </w:r>
                      <w:r w:rsidRPr="0008474B">
                        <w:rPr>
                          <w:rFonts w:ascii="Arial Narrow" w:hAnsi="Arial Narrow"/>
                          <w:b/>
                          <w:sz w:val="28"/>
                          <w:szCs w:val="28"/>
                          <w:u w:val="single"/>
                        </w:rPr>
                        <w:t>FTA website</w:t>
                      </w:r>
                      <w:r w:rsidRPr="0008474B"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  <w:t xml:space="preserve"> provides a wealth of information such as trainings, newsletters, etc. on the Drug and Alcohol Testing Program that you might find very helpful:</w:t>
                      </w:r>
                    </w:p>
                    <w:p w:rsidR="00B22D23" w:rsidRPr="0008474B" w:rsidRDefault="00F709E5" w:rsidP="007B5050">
                      <w:pPr>
                        <w:spacing w:line="360" w:lineRule="auto"/>
                        <w:jc w:val="center"/>
                        <w:rPr>
                          <w:rFonts w:ascii="Arial Narrow" w:hAnsi="Arial Narrow"/>
                          <w:b/>
                          <w:sz w:val="28"/>
                          <w:szCs w:val="28"/>
                        </w:rPr>
                      </w:pPr>
                      <w:hyperlink r:id="rId34" w:history="1">
                        <w:r w:rsidR="00B22D23" w:rsidRPr="0008474B">
                          <w:rPr>
                            <w:rStyle w:val="Hyperlink"/>
                            <w:rFonts w:ascii="Arial Narrow" w:hAnsi="Arial Narrow"/>
                            <w:bCs w:val="0"/>
                            <w:color w:val="auto"/>
                            <w:sz w:val="28"/>
                            <w:szCs w:val="28"/>
                          </w:rPr>
                          <w:t>www.fta.dot.gov/12533.html</w:t>
                        </w:r>
                      </w:hyperlink>
                    </w:p>
                    <w:p w:rsidR="00B22D23" w:rsidRDefault="00B22D23" w:rsidP="00254790">
                      <w:pPr>
                        <w:spacing w:line="360" w:lineRule="auto"/>
                        <w:jc w:val="center"/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 w:rsidRPr="0008474B">
                        <w:rPr>
                          <w:rFonts w:ascii="Arial Narrow" w:hAnsi="Arial Narrow"/>
                          <w:sz w:val="28"/>
                          <w:szCs w:val="28"/>
                        </w:rPr>
                        <w:t>You may also find Title 49 Parts 40 and 655 (FTA regulations on the drug and alcohol testing program) by using the Search engine.</w:t>
                      </w:r>
                    </w:p>
                    <w:p w:rsidR="00B22D23" w:rsidRPr="004516D4" w:rsidRDefault="00B22D23" w:rsidP="005E769E">
                      <w:pPr>
                        <w:jc w:val="center"/>
                        <w:rPr>
                          <w:rFonts w:ascii="Verdana" w:hAnsi="Verdana"/>
                          <w:color w:val="375AAF" w:themeColor="accent4" w:themeShade="BF"/>
                          <w:sz w:val="28"/>
                          <w:szCs w:val="28"/>
                        </w:rPr>
                      </w:pPr>
                    </w:p>
                    <w:p w:rsidR="00B22D23" w:rsidRPr="004516D4" w:rsidRDefault="00B22D23" w:rsidP="00930703">
                      <w:pPr>
                        <w:jc w:val="both"/>
                        <w:rPr>
                          <w:rFonts w:ascii="Verdana" w:hAnsi="Verdana"/>
                          <w:color w:val="375AAF" w:themeColor="accent4" w:themeShade="BF"/>
                          <w:sz w:val="26"/>
                          <w:szCs w:val="26"/>
                        </w:rPr>
                      </w:pPr>
                    </w:p>
                    <w:p w:rsidR="00B22D23" w:rsidRPr="004516D4" w:rsidRDefault="00B22D23" w:rsidP="00A10389">
                      <w:pPr>
                        <w:rPr>
                          <w:color w:val="375AAF" w:themeColor="accent4" w:themeShade="BF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87180">
        <w:rPr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80768" behindDoc="0" locked="0" layoutInCell="1" allowOverlap="1">
                <wp:simplePos x="0" y="0"/>
                <wp:positionH relativeFrom="page">
                  <wp:posOffset>789305</wp:posOffset>
                </wp:positionH>
                <wp:positionV relativeFrom="page">
                  <wp:posOffset>600075</wp:posOffset>
                </wp:positionV>
                <wp:extent cx="6292850" cy="461010"/>
                <wp:effectExtent l="0" t="0" r="0" b="0"/>
                <wp:wrapNone/>
                <wp:docPr id="13" name="Text Box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6292850" cy="461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 id="21">
                        <w:txbxContent>
                          <w:p w:rsidR="00B22D23" w:rsidRPr="00E90280" w:rsidRDefault="00B22D23" w:rsidP="006C2344">
                            <w:pPr>
                              <w:pStyle w:val="Heading1"/>
                              <w:jc w:val="center"/>
                              <w:rPr>
                                <w:color w:val="auto"/>
                              </w:rPr>
                            </w:pPr>
                            <w:r w:rsidRPr="00E90280">
                              <w:rPr>
                                <w:color w:val="auto"/>
                              </w:rPr>
                              <w:t>Contact &amp; Resource Info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1" o:spid="_x0000_s1046" type="#_x0000_t202" style="position:absolute;margin-left:62.15pt;margin-top:47.25pt;width:495.5pt;height:36.3pt;z-index:251680768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" stroked="f" strokeweight="0" insetpen="t">
                <v:shadow color="#ccc"/>
                <o:lock v:ext="edit" shapetype="t"/>
                <v:textbox style="mso-next-textbox:#Text Box 270" inset="2.85pt,2.85pt,2.85pt,2.85pt">
                  <w:txbxContent>
                    <w:p w:rsidR="00B22D23" w:rsidRPr="00E90280" w:rsidRDefault="00B22D23" w:rsidP="006C2344">
                      <w:pPr>
                        <w:pStyle w:val="Heading1"/>
                        <w:jc w:val="center"/>
                        <w:rPr>
                          <w:color w:val="auto"/>
                        </w:rPr>
                      </w:pPr>
                      <w:r w:rsidRPr="00E90280">
                        <w:rPr>
                          <w:color w:val="auto"/>
                        </w:rPr>
                        <w:t>Contact &amp; Resource Info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87180">
        <w:rPr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9744" behindDoc="0" locked="0" layoutInCell="1" allowOverlap="1">
                <wp:simplePos x="0" y="0"/>
                <wp:positionH relativeFrom="page">
                  <wp:posOffset>5207635</wp:posOffset>
                </wp:positionH>
                <wp:positionV relativeFrom="page">
                  <wp:posOffset>4905375</wp:posOffset>
                </wp:positionV>
                <wp:extent cx="1531620" cy="1430020"/>
                <wp:effectExtent l="0" t="0" r="0" b="0"/>
                <wp:wrapNone/>
                <wp:docPr id="14" name="Text Box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1531620" cy="1430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linkedTxbx id="21" seq="1"/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0" o:spid="_x0000_s1048" type="#_x0000_t202" style="position:absolute;margin-left:410.05pt;margin-top:386.25pt;width:120.6pt;height:112.6pt;z-index:25167974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" stroked="f" strokeweight="0" insetpen="t">
                <v:shadow color="#ccc"/>
                <o:lock v:ext="edit" shapetype="t"/>
                <v:textbox inset="2.85pt,2.85pt,2.85pt,2.85pt">
                  <w:txbxContent/>
                </v:textbox>
                <w10:wrap anchorx="page" anchory="page"/>
              </v:shape>
            </w:pict>
          </mc:Fallback>
        </mc:AlternateContent>
      </w:r>
      <w:r w:rsidR="00B8718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646430</wp:posOffset>
                </wp:positionH>
                <wp:positionV relativeFrom="page">
                  <wp:posOffset>4463415</wp:posOffset>
                </wp:positionV>
                <wp:extent cx="142875" cy="248920"/>
                <wp:effectExtent l="0" t="0" r="0" b="0"/>
                <wp:wrapNone/>
                <wp:docPr id="6" name="Text Box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33333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B22D23" w:rsidRPr="00B6494D" w:rsidRDefault="00B22D23" w:rsidP="00B6494D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none" lIns="36576" tIns="36576" rIns="36576" bIns="36576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8" o:spid="_x0000_s1048" type="#_x0000_t202" style="position:absolute;margin-left:50.9pt;margin-top:351.45pt;width:11.25pt;height:19.6pt;z-index:251687936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" filled="f" stroked="f" strokecolor="#333">
                <v:textbox style="mso-fit-shape-to-text:t" inset="2.88pt,2.88pt,2.88pt,2.88pt">
                  <w:txbxContent>
                    <w:p w:rsidR="00B22D23" w:rsidRPr="00B6494D" w:rsidRDefault="00B22D23" w:rsidP="00B6494D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3E6F76" w:rsidRPr="00250A80" w:rsidSect="005063B3">
      <w:footerReference w:type="default" r:id="rId35"/>
      <w:type w:val="nextColumn"/>
      <w:pgSz w:w="12240" w:h="15840" w:code="1"/>
      <w:pgMar w:top="864" w:right="878" w:bottom="864" w:left="878" w:header="720" w:footer="720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2D23" w:rsidRDefault="00B22D23" w:rsidP="007F110A">
      <w:r>
        <w:separator/>
      </w:r>
    </w:p>
  </w:endnote>
  <w:endnote w:type="continuationSeparator" w:id="0">
    <w:p w:rsidR="00B22D23" w:rsidRDefault="00B22D23" w:rsidP="007F1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obe Garamond Pro">
    <w:altName w:val="Adobe Garamond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elveticaNeueLT Std Blk">
    <w:altName w:val="HelveticaNeueLT Std Bl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Neue">
    <w:altName w:val="Helvetica Neu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1069030"/>
      <w:docPartObj>
        <w:docPartGallery w:val="Page Numbers (Bottom of Page)"/>
        <w:docPartUnique/>
      </w:docPartObj>
    </w:sdtPr>
    <w:sdtEndPr/>
    <w:sdtContent>
      <w:p w:rsidR="00B22D23" w:rsidRDefault="00B22D23">
        <w:pPr>
          <w:pStyle w:val="Footer"/>
          <w:jc w:val="center"/>
        </w:pPr>
        <w:r>
          <w:rPr>
            <w:noProof/>
          </w:rPr>
          <mc:AlternateContent>
            <mc:Choice Requires="wps">
              <w:drawing>
                <wp:anchor distT="36576" distB="36576" distL="36576" distR="36576" simplePos="0" relativeHeight="251658240" behindDoc="0" locked="0" layoutInCell="1" allowOverlap="1" wp14:anchorId="550A069E" wp14:editId="7CACD05C">
                  <wp:simplePos x="0" y="0"/>
                  <wp:positionH relativeFrom="page">
                    <wp:posOffset>3648710</wp:posOffset>
                  </wp:positionH>
                  <wp:positionV relativeFrom="page">
                    <wp:posOffset>9242425</wp:posOffset>
                  </wp:positionV>
                  <wp:extent cx="581025" cy="262890"/>
                  <wp:effectExtent l="0" t="0" r="9525" b="0"/>
                  <wp:wrapNone/>
                  <wp:docPr id="40" name="Oval 2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81025" cy="262890"/>
                          </a:xfrm>
                          <a:prstGeom prst="ellipse">
                            <a:avLst/>
                          </a:prstGeom>
                          <a:noFill/>
                          <a:ln w="6350" algn="ctr">
                            <a:solidFill>
                              <a:srgbClr val="0099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22D23" w:rsidRPr="009628FC" w:rsidRDefault="00B22D23" w:rsidP="006751F2">
                              <w:pPr>
                                <w:rPr>
                                  <w:rFonts w:ascii="Arial" w:hAnsi="Arial" w:cs="Arial"/>
                                  <w:b/>
                                  <w:color w:val="333333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550A069E" id="Oval 248" o:spid="_x0000_s1049" style="position:absolute;left:0;text-align:left;margin-left:287.3pt;margin-top:727.75pt;width:45.75pt;height:20.7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" filled="f" strokecolor="#09f" strokeweight=".5pt">
                  <v:shadow color="#ccc"/>
                  <v:textbox style="mso-fit-shape-to-text:t">
                    <w:txbxContent>
                      <w:p w:rsidR="00B22D23" w:rsidRPr="009628FC" w:rsidRDefault="00B22D23" w:rsidP="006751F2">
                        <w:pPr>
                          <w:rPr>
                            <w:rFonts w:ascii="Arial" w:hAnsi="Arial" w:cs="Arial"/>
                            <w:b/>
                            <w:color w:val="333333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  <w10:wrap anchorx="page" anchory="page"/>
                </v:oval>
              </w:pict>
            </mc:Fallback>
          </mc:AlternateContent>
        </w:r>
        <w:r>
          <w:t xml:space="preserve"> 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F787E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B22D23" w:rsidRDefault="00B22D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2D23" w:rsidRDefault="00B22D23" w:rsidP="007F110A">
      <w:r>
        <w:separator/>
      </w:r>
    </w:p>
  </w:footnote>
  <w:footnote w:type="continuationSeparator" w:id="0">
    <w:p w:rsidR="00B22D23" w:rsidRDefault="00B22D23" w:rsidP="007F11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0D5515"/>
    <w:multiLevelType w:val="hybridMultilevel"/>
    <w:tmpl w:val="206AE026"/>
    <w:lvl w:ilvl="0" w:tplc="F3D02D96">
      <w:start w:val="1"/>
      <w:numFmt w:val="bullet"/>
      <w:pStyle w:val="SidebarLis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0134F0"/>
    <w:multiLevelType w:val="hybridMultilevel"/>
    <w:tmpl w:val="47283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0A08B5"/>
    <w:multiLevelType w:val="hybridMultilevel"/>
    <w:tmpl w:val="56EC26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activeWritingStyle w:appName="MSWord" w:lang="en-US" w:vendorID="64" w:dllVersion="131078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hdrShapeDefaults>
    <o:shapedefaults v:ext="edit" spidmax="67585" strokecolor="#09f">
      <v:stroke startarrow="oval" endarrow="oval" color="#09f" weight=".5pt"/>
      <v:shadow color="#ccc"/>
      <o:colormru v:ext="edit" colors="#09f,#fc6,#39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E65"/>
    <w:rsid w:val="00000736"/>
    <w:rsid w:val="00002417"/>
    <w:rsid w:val="000035A8"/>
    <w:rsid w:val="00010695"/>
    <w:rsid w:val="00011206"/>
    <w:rsid w:val="000134F8"/>
    <w:rsid w:val="00015ED3"/>
    <w:rsid w:val="00016B6E"/>
    <w:rsid w:val="00022AB8"/>
    <w:rsid w:val="00023BB0"/>
    <w:rsid w:val="00024190"/>
    <w:rsid w:val="00024AC6"/>
    <w:rsid w:val="00025B3B"/>
    <w:rsid w:val="00026221"/>
    <w:rsid w:val="00026AE7"/>
    <w:rsid w:val="00027B7A"/>
    <w:rsid w:val="0003064E"/>
    <w:rsid w:val="00030934"/>
    <w:rsid w:val="00031255"/>
    <w:rsid w:val="000317B1"/>
    <w:rsid w:val="00032313"/>
    <w:rsid w:val="00035F37"/>
    <w:rsid w:val="00042B19"/>
    <w:rsid w:val="00042C8C"/>
    <w:rsid w:val="000433A9"/>
    <w:rsid w:val="000443DA"/>
    <w:rsid w:val="0004667B"/>
    <w:rsid w:val="0004695B"/>
    <w:rsid w:val="0004725F"/>
    <w:rsid w:val="000475A6"/>
    <w:rsid w:val="00052C5C"/>
    <w:rsid w:val="00054CAF"/>
    <w:rsid w:val="00056477"/>
    <w:rsid w:val="00060C34"/>
    <w:rsid w:val="00061539"/>
    <w:rsid w:val="00063610"/>
    <w:rsid w:val="0006371C"/>
    <w:rsid w:val="00064D10"/>
    <w:rsid w:val="0006583F"/>
    <w:rsid w:val="00065854"/>
    <w:rsid w:val="00065C98"/>
    <w:rsid w:val="0006627C"/>
    <w:rsid w:val="00066FBA"/>
    <w:rsid w:val="0007019B"/>
    <w:rsid w:val="00070339"/>
    <w:rsid w:val="00072808"/>
    <w:rsid w:val="0007296F"/>
    <w:rsid w:val="00073D9D"/>
    <w:rsid w:val="000751AD"/>
    <w:rsid w:val="0007673C"/>
    <w:rsid w:val="00077230"/>
    <w:rsid w:val="00077D34"/>
    <w:rsid w:val="0008096C"/>
    <w:rsid w:val="00080993"/>
    <w:rsid w:val="000809EE"/>
    <w:rsid w:val="000811E2"/>
    <w:rsid w:val="00081B96"/>
    <w:rsid w:val="00081DC7"/>
    <w:rsid w:val="0008474B"/>
    <w:rsid w:val="00085FB2"/>
    <w:rsid w:val="00086185"/>
    <w:rsid w:val="00086EDF"/>
    <w:rsid w:val="00087753"/>
    <w:rsid w:val="00090FD6"/>
    <w:rsid w:val="00093FAF"/>
    <w:rsid w:val="00096FC4"/>
    <w:rsid w:val="000973CF"/>
    <w:rsid w:val="000979E2"/>
    <w:rsid w:val="000A2D19"/>
    <w:rsid w:val="000A342E"/>
    <w:rsid w:val="000A3CE5"/>
    <w:rsid w:val="000A51B8"/>
    <w:rsid w:val="000A5319"/>
    <w:rsid w:val="000A592E"/>
    <w:rsid w:val="000A706A"/>
    <w:rsid w:val="000A743E"/>
    <w:rsid w:val="000B24CA"/>
    <w:rsid w:val="000B407F"/>
    <w:rsid w:val="000B4136"/>
    <w:rsid w:val="000B63FC"/>
    <w:rsid w:val="000B6436"/>
    <w:rsid w:val="000B6755"/>
    <w:rsid w:val="000B707D"/>
    <w:rsid w:val="000C318B"/>
    <w:rsid w:val="000C34DD"/>
    <w:rsid w:val="000C4860"/>
    <w:rsid w:val="000C6E35"/>
    <w:rsid w:val="000D27EF"/>
    <w:rsid w:val="000D3DA6"/>
    <w:rsid w:val="000D5D14"/>
    <w:rsid w:val="000D7E8A"/>
    <w:rsid w:val="000E0016"/>
    <w:rsid w:val="000E027B"/>
    <w:rsid w:val="000E06DC"/>
    <w:rsid w:val="000E0ECA"/>
    <w:rsid w:val="000E1AF0"/>
    <w:rsid w:val="000E1DD6"/>
    <w:rsid w:val="000E2641"/>
    <w:rsid w:val="000E2895"/>
    <w:rsid w:val="000E5ABE"/>
    <w:rsid w:val="000E7DB8"/>
    <w:rsid w:val="000F18E5"/>
    <w:rsid w:val="000F48AC"/>
    <w:rsid w:val="000F4EEC"/>
    <w:rsid w:val="00101C86"/>
    <w:rsid w:val="00102225"/>
    <w:rsid w:val="00111853"/>
    <w:rsid w:val="00114454"/>
    <w:rsid w:val="00114855"/>
    <w:rsid w:val="00115707"/>
    <w:rsid w:val="0011766D"/>
    <w:rsid w:val="001219E0"/>
    <w:rsid w:val="00122AC5"/>
    <w:rsid w:val="00123F74"/>
    <w:rsid w:val="001262D4"/>
    <w:rsid w:val="0012778B"/>
    <w:rsid w:val="00130EA4"/>
    <w:rsid w:val="00132225"/>
    <w:rsid w:val="00132708"/>
    <w:rsid w:val="00133216"/>
    <w:rsid w:val="0014028D"/>
    <w:rsid w:val="00140AF8"/>
    <w:rsid w:val="00141D68"/>
    <w:rsid w:val="00142A40"/>
    <w:rsid w:val="001433EA"/>
    <w:rsid w:val="00143596"/>
    <w:rsid w:val="00145014"/>
    <w:rsid w:val="00151D7B"/>
    <w:rsid w:val="00151E6B"/>
    <w:rsid w:val="00155AE1"/>
    <w:rsid w:val="001565E9"/>
    <w:rsid w:val="00156C1F"/>
    <w:rsid w:val="0016047C"/>
    <w:rsid w:val="00161179"/>
    <w:rsid w:val="0016128D"/>
    <w:rsid w:val="001649F7"/>
    <w:rsid w:val="00165C96"/>
    <w:rsid w:val="00165E60"/>
    <w:rsid w:val="001678A0"/>
    <w:rsid w:val="00167DB7"/>
    <w:rsid w:val="0017139C"/>
    <w:rsid w:val="00175256"/>
    <w:rsid w:val="001757FF"/>
    <w:rsid w:val="00175A30"/>
    <w:rsid w:val="0018131B"/>
    <w:rsid w:val="00183008"/>
    <w:rsid w:val="00183B2D"/>
    <w:rsid w:val="0018509C"/>
    <w:rsid w:val="00186B31"/>
    <w:rsid w:val="001905C1"/>
    <w:rsid w:val="00191277"/>
    <w:rsid w:val="00191805"/>
    <w:rsid w:val="001926E9"/>
    <w:rsid w:val="001939CE"/>
    <w:rsid w:val="00194FC3"/>
    <w:rsid w:val="00196BAD"/>
    <w:rsid w:val="001A185B"/>
    <w:rsid w:val="001A5863"/>
    <w:rsid w:val="001B02F3"/>
    <w:rsid w:val="001B2C17"/>
    <w:rsid w:val="001B522A"/>
    <w:rsid w:val="001B54E2"/>
    <w:rsid w:val="001B623A"/>
    <w:rsid w:val="001C135D"/>
    <w:rsid w:val="001C13E1"/>
    <w:rsid w:val="001C4DF9"/>
    <w:rsid w:val="001C524F"/>
    <w:rsid w:val="001C7950"/>
    <w:rsid w:val="001D153B"/>
    <w:rsid w:val="001D2613"/>
    <w:rsid w:val="001D68D2"/>
    <w:rsid w:val="001D6A74"/>
    <w:rsid w:val="001D77F5"/>
    <w:rsid w:val="001D78B4"/>
    <w:rsid w:val="001E0AFF"/>
    <w:rsid w:val="001E227D"/>
    <w:rsid w:val="001E31B2"/>
    <w:rsid w:val="001E5A3D"/>
    <w:rsid w:val="001E5C44"/>
    <w:rsid w:val="001E68E9"/>
    <w:rsid w:val="001E6CA2"/>
    <w:rsid w:val="001E754B"/>
    <w:rsid w:val="001F49FD"/>
    <w:rsid w:val="001F792A"/>
    <w:rsid w:val="001F7D21"/>
    <w:rsid w:val="002007A6"/>
    <w:rsid w:val="002014FC"/>
    <w:rsid w:val="00201F5D"/>
    <w:rsid w:val="00203125"/>
    <w:rsid w:val="00204188"/>
    <w:rsid w:val="00204AA1"/>
    <w:rsid w:val="00204E23"/>
    <w:rsid w:val="00210E6C"/>
    <w:rsid w:val="00210FD4"/>
    <w:rsid w:val="0021180B"/>
    <w:rsid w:val="00211AF2"/>
    <w:rsid w:val="00212867"/>
    <w:rsid w:val="00212F44"/>
    <w:rsid w:val="002131A5"/>
    <w:rsid w:val="00213426"/>
    <w:rsid w:val="00214B45"/>
    <w:rsid w:val="00215661"/>
    <w:rsid w:val="00220315"/>
    <w:rsid w:val="0023148F"/>
    <w:rsid w:val="002339E0"/>
    <w:rsid w:val="00233E9F"/>
    <w:rsid w:val="00235134"/>
    <w:rsid w:val="002353DC"/>
    <w:rsid w:val="00236E37"/>
    <w:rsid w:val="002376EE"/>
    <w:rsid w:val="00240361"/>
    <w:rsid w:val="002405DC"/>
    <w:rsid w:val="00241B90"/>
    <w:rsid w:val="00242DDB"/>
    <w:rsid w:val="00243944"/>
    <w:rsid w:val="002448A2"/>
    <w:rsid w:val="00246306"/>
    <w:rsid w:val="002475AF"/>
    <w:rsid w:val="00250A80"/>
    <w:rsid w:val="00251113"/>
    <w:rsid w:val="0025140F"/>
    <w:rsid w:val="00251C70"/>
    <w:rsid w:val="00253C3B"/>
    <w:rsid w:val="00253D47"/>
    <w:rsid w:val="002544FC"/>
    <w:rsid w:val="00254790"/>
    <w:rsid w:val="002609C5"/>
    <w:rsid w:val="00261EFB"/>
    <w:rsid w:val="00263380"/>
    <w:rsid w:val="002662C9"/>
    <w:rsid w:val="002670C2"/>
    <w:rsid w:val="002678E0"/>
    <w:rsid w:val="002702D0"/>
    <w:rsid w:val="00271BEF"/>
    <w:rsid w:val="0027243F"/>
    <w:rsid w:val="0027373E"/>
    <w:rsid w:val="0027446D"/>
    <w:rsid w:val="00275366"/>
    <w:rsid w:val="00276ADD"/>
    <w:rsid w:val="002771E5"/>
    <w:rsid w:val="00282550"/>
    <w:rsid w:val="00283689"/>
    <w:rsid w:val="00283CAA"/>
    <w:rsid w:val="00285886"/>
    <w:rsid w:val="00285EF4"/>
    <w:rsid w:val="00287397"/>
    <w:rsid w:val="0028767D"/>
    <w:rsid w:val="00287B67"/>
    <w:rsid w:val="00291BD0"/>
    <w:rsid w:val="00292C06"/>
    <w:rsid w:val="00296601"/>
    <w:rsid w:val="00296A93"/>
    <w:rsid w:val="00296EB4"/>
    <w:rsid w:val="0029773E"/>
    <w:rsid w:val="00297E4B"/>
    <w:rsid w:val="002A006F"/>
    <w:rsid w:val="002A20FD"/>
    <w:rsid w:val="002A3F3C"/>
    <w:rsid w:val="002B0728"/>
    <w:rsid w:val="002B3FCC"/>
    <w:rsid w:val="002B5720"/>
    <w:rsid w:val="002C1412"/>
    <w:rsid w:val="002C1F90"/>
    <w:rsid w:val="002C211A"/>
    <w:rsid w:val="002C3233"/>
    <w:rsid w:val="002C3AE8"/>
    <w:rsid w:val="002C42C4"/>
    <w:rsid w:val="002C5F60"/>
    <w:rsid w:val="002C78A7"/>
    <w:rsid w:val="002D4AD5"/>
    <w:rsid w:val="002D5024"/>
    <w:rsid w:val="002D6955"/>
    <w:rsid w:val="002D6B83"/>
    <w:rsid w:val="002E03B5"/>
    <w:rsid w:val="002E0823"/>
    <w:rsid w:val="002E0CAE"/>
    <w:rsid w:val="002E1466"/>
    <w:rsid w:val="002E283B"/>
    <w:rsid w:val="002E2B73"/>
    <w:rsid w:val="002E2D41"/>
    <w:rsid w:val="002E3AEF"/>
    <w:rsid w:val="002E4C1F"/>
    <w:rsid w:val="002E7B8F"/>
    <w:rsid w:val="002F2054"/>
    <w:rsid w:val="002F3850"/>
    <w:rsid w:val="002F5277"/>
    <w:rsid w:val="002F5453"/>
    <w:rsid w:val="002F555F"/>
    <w:rsid w:val="002F6493"/>
    <w:rsid w:val="002F7104"/>
    <w:rsid w:val="00301823"/>
    <w:rsid w:val="00302DBF"/>
    <w:rsid w:val="0030375D"/>
    <w:rsid w:val="0031052E"/>
    <w:rsid w:val="003106DF"/>
    <w:rsid w:val="00310903"/>
    <w:rsid w:val="00311A8B"/>
    <w:rsid w:val="00311CFF"/>
    <w:rsid w:val="003125A7"/>
    <w:rsid w:val="00312B4C"/>
    <w:rsid w:val="00313268"/>
    <w:rsid w:val="003138B3"/>
    <w:rsid w:val="00314189"/>
    <w:rsid w:val="00316644"/>
    <w:rsid w:val="00317E95"/>
    <w:rsid w:val="00320747"/>
    <w:rsid w:val="00321A4E"/>
    <w:rsid w:val="00324F9C"/>
    <w:rsid w:val="00325B7E"/>
    <w:rsid w:val="00325C52"/>
    <w:rsid w:val="00326877"/>
    <w:rsid w:val="00326900"/>
    <w:rsid w:val="003277C9"/>
    <w:rsid w:val="00331310"/>
    <w:rsid w:val="00331668"/>
    <w:rsid w:val="003335ED"/>
    <w:rsid w:val="00333B7C"/>
    <w:rsid w:val="00334C9A"/>
    <w:rsid w:val="00334FAF"/>
    <w:rsid w:val="003428B9"/>
    <w:rsid w:val="00342C99"/>
    <w:rsid w:val="00344707"/>
    <w:rsid w:val="00347100"/>
    <w:rsid w:val="00352F6F"/>
    <w:rsid w:val="003539A2"/>
    <w:rsid w:val="00354802"/>
    <w:rsid w:val="00355330"/>
    <w:rsid w:val="00356DC3"/>
    <w:rsid w:val="00357AC1"/>
    <w:rsid w:val="00361300"/>
    <w:rsid w:val="00363A0C"/>
    <w:rsid w:val="00363D94"/>
    <w:rsid w:val="003641D8"/>
    <w:rsid w:val="0036564E"/>
    <w:rsid w:val="00365999"/>
    <w:rsid w:val="00366C22"/>
    <w:rsid w:val="00370679"/>
    <w:rsid w:val="003713D4"/>
    <w:rsid w:val="0037156B"/>
    <w:rsid w:val="00372AEA"/>
    <w:rsid w:val="003731CA"/>
    <w:rsid w:val="0037397F"/>
    <w:rsid w:val="00373C8F"/>
    <w:rsid w:val="00375092"/>
    <w:rsid w:val="00375270"/>
    <w:rsid w:val="00376AF2"/>
    <w:rsid w:val="00380A26"/>
    <w:rsid w:val="00383917"/>
    <w:rsid w:val="00385325"/>
    <w:rsid w:val="00386BC9"/>
    <w:rsid w:val="00390452"/>
    <w:rsid w:val="00391447"/>
    <w:rsid w:val="00391C07"/>
    <w:rsid w:val="00391E4B"/>
    <w:rsid w:val="00391FC0"/>
    <w:rsid w:val="00394352"/>
    <w:rsid w:val="003964C9"/>
    <w:rsid w:val="00396A0E"/>
    <w:rsid w:val="00397160"/>
    <w:rsid w:val="003A3002"/>
    <w:rsid w:val="003A5B2E"/>
    <w:rsid w:val="003A5F38"/>
    <w:rsid w:val="003A67D4"/>
    <w:rsid w:val="003B2491"/>
    <w:rsid w:val="003B2C94"/>
    <w:rsid w:val="003B448B"/>
    <w:rsid w:val="003B5142"/>
    <w:rsid w:val="003B5827"/>
    <w:rsid w:val="003C008A"/>
    <w:rsid w:val="003C17D5"/>
    <w:rsid w:val="003C30CF"/>
    <w:rsid w:val="003C3308"/>
    <w:rsid w:val="003C3A1B"/>
    <w:rsid w:val="003C466F"/>
    <w:rsid w:val="003C6389"/>
    <w:rsid w:val="003C668C"/>
    <w:rsid w:val="003C7D38"/>
    <w:rsid w:val="003D011B"/>
    <w:rsid w:val="003D1462"/>
    <w:rsid w:val="003D1E84"/>
    <w:rsid w:val="003D32DE"/>
    <w:rsid w:val="003D46B1"/>
    <w:rsid w:val="003D51A3"/>
    <w:rsid w:val="003D5DF8"/>
    <w:rsid w:val="003D717D"/>
    <w:rsid w:val="003E004D"/>
    <w:rsid w:val="003E0FA4"/>
    <w:rsid w:val="003E6F76"/>
    <w:rsid w:val="003F0C0E"/>
    <w:rsid w:val="003F262D"/>
    <w:rsid w:val="003F27DB"/>
    <w:rsid w:val="003F4433"/>
    <w:rsid w:val="003F586C"/>
    <w:rsid w:val="003F6654"/>
    <w:rsid w:val="004106CB"/>
    <w:rsid w:val="0041127B"/>
    <w:rsid w:val="004119A9"/>
    <w:rsid w:val="00412088"/>
    <w:rsid w:val="00416156"/>
    <w:rsid w:val="00416D18"/>
    <w:rsid w:val="004171EF"/>
    <w:rsid w:val="0042092C"/>
    <w:rsid w:val="00420CEB"/>
    <w:rsid w:val="00420DA4"/>
    <w:rsid w:val="00422DCC"/>
    <w:rsid w:val="00423F4F"/>
    <w:rsid w:val="004249AA"/>
    <w:rsid w:val="0043152C"/>
    <w:rsid w:val="004357C4"/>
    <w:rsid w:val="004361A0"/>
    <w:rsid w:val="00437749"/>
    <w:rsid w:val="00441B23"/>
    <w:rsid w:val="00445FD5"/>
    <w:rsid w:val="00447EA9"/>
    <w:rsid w:val="004516D4"/>
    <w:rsid w:val="004519DD"/>
    <w:rsid w:val="00451B2D"/>
    <w:rsid w:val="00451C9D"/>
    <w:rsid w:val="00452C8C"/>
    <w:rsid w:val="00452CF4"/>
    <w:rsid w:val="00454FC9"/>
    <w:rsid w:val="00456214"/>
    <w:rsid w:val="00457AD7"/>
    <w:rsid w:val="00460282"/>
    <w:rsid w:val="00460BFF"/>
    <w:rsid w:val="0046142E"/>
    <w:rsid w:val="00464660"/>
    <w:rsid w:val="00466320"/>
    <w:rsid w:val="00467DA7"/>
    <w:rsid w:val="0047485F"/>
    <w:rsid w:val="00474A9A"/>
    <w:rsid w:val="00481A44"/>
    <w:rsid w:val="00482F3B"/>
    <w:rsid w:val="004831F0"/>
    <w:rsid w:val="00483F6A"/>
    <w:rsid w:val="00485F99"/>
    <w:rsid w:val="00490135"/>
    <w:rsid w:val="004901B0"/>
    <w:rsid w:val="0049085E"/>
    <w:rsid w:val="00490A57"/>
    <w:rsid w:val="00492AE8"/>
    <w:rsid w:val="0049394D"/>
    <w:rsid w:val="00495BA8"/>
    <w:rsid w:val="00495FD8"/>
    <w:rsid w:val="00496FC3"/>
    <w:rsid w:val="004A22CF"/>
    <w:rsid w:val="004A2331"/>
    <w:rsid w:val="004A27FB"/>
    <w:rsid w:val="004A62F7"/>
    <w:rsid w:val="004A6E0F"/>
    <w:rsid w:val="004B377E"/>
    <w:rsid w:val="004B4C0A"/>
    <w:rsid w:val="004B4CEC"/>
    <w:rsid w:val="004B669D"/>
    <w:rsid w:val="004C0023"/>
    <w:rsid w:val="004C1019"/>
    <w:rsid w:val="004C6A02"/>
    <w:rsid w:val="004D25F7"/>
    <w:rsid w:val="004D48D2"/>
    <w:rsid w:val="004D4C77"/>
    <w:rsid w:val="004D6759"/>
    <w:rsid w:val="004D6FDD"/>
    <w:rsid w:val="004D7D47"/>
    <w:rsid w:val="004E230A"/>
    <w:rsid w:val="004E26BA"/>
    <w:rsid w:val="004E26E9"/>
    <w:rsid w:val="004E4F0B"/>
    <w:rsid w:val="004E571A"/>
    <w:rsid w:val="004E73CE"/>
    <w:rsid w:val="004F0CC0"/>
    <w:rsid w:val="004F1434"/>
    <w:rsid w:val="004F3F0A"/>
    <w:rsid w:val="004F6C98"/>
    <w:rsid w:val="004F73E7"/>
    <w:rsid w:val="00501CEE"/>
    <w:rsid w:val="005046B1"/>
    <w:rsid w:val="00506068"/>
    <w:rsid w:val="005063B3"/>
    <w:rsid w:val="00506663"/>
    <w:rsid w:val="00510006"/>
    <w:rsid w:val="00513224"/>
    <w:rsid w:val="00513A2F"/>
    <w:rsid w:val="00513E9E"/>
    <w:rsid w:val="00514E6C"/>
    <w:rsid w:val="0051521B"/>
    <w:rsid w:val="00517042"/>
    <w:rsid w:val="005170FA"/>
    <w:rsid w:val="00521DFF"/>
    <w:rsid w:val="00523A3B"/>
    <w:rsid w:val="0052441C"/>
    <w:rsid w:val="00524FFF"/>
    <w:rsid w:val="00525E3E"/>
    <w:rsid w:val="00527C06"/>
    <w:rsid w:val="00531E65"/>
    <w:rsid w:val="00531E6A"/>
    <w:rsid w:val="00532ED6"/>
    <w:rsid w:val="00533E47"/>
    <w:rsid w:val="00542554"/>
    <w:rsid w:val="005460AD"/>
    <w:rsid w:val="005468AF"/>
    <w:rsid w:val="00550953"/>
    <w:rsid w:val="005511ED"/>
    <w:rsid w:val="0055212E"/>
    <w:rsid w:val="00552569"/>
    <w:rsid w:val="0055359A"/>
    <w:rsid w:val="005573A4"/>
    <w:rsid w:val="00563574"/>
    <w:rsid w:val="00563F6F"/>
    <w:rsid w:val="00564AB4"/>
    <w:rsid w:val="00565762"/>
    <w:rsid w:val="005660D4"/>
    <w:rsid w:val="00566736"/>
    <w:rsid w:val="00570037"/>
    <w:rsid w:val="00571206"/>
    <w:rsid w:val="0057186C"/>
    <w:rsid w:val="005718CE"/>
    <w:rsid w:val="00571D65"/>
    <w:rsid w:val="005729BD"/>
    <w:rsid w:val="0057348E"/>
    <w:rsid w:val="005756D3"/>
    <w:rsid w:val="00576AB2"/>
    <w:rsid w:val="005770C2"/>
    <w:rsid w:val="005776CE"/>
    <w:rsid w:val="00585FB7"/>
    <w:rsid w:val="00587BA8"/>
    <w:rsid w:val="00590003"/>
    <w:rsid w:val="005A0A97"/>
    <w:rsid w:val="005A0BBD"/>
    <w:rsid w:val="005A0FF9"/>
    <w:rsid w:val="005A15C7"/>
    <w:rsid w:val="005A2347"/>
    <w:rsid w:val="005A2596"/>
    <w:rsid w:val="005A56C1"/>
    <w:rsid w:val="005A78D2"/>
    <w:rsid w:val="005B019D"/>
    <w:rsid w:val="005B0CBE"/>
    <w:rsid w:val="005B20B4"/>
    <w:rsid w:val="005B287D"/>
    <w:rsid w:val="005B2F55"/>
    <w:rsid w:val="005B32A9"/>
    <w:rsid w:val="005B3592"/>
    <w:rsid w:val="005B3BAC"/>
    <w:rsid w:val="005B43CE"/>
    <w:rsid w:val="005B4FB9"/>
    <w:rsid w:val="005C0AF5"/>
    <w:rsid w:val="005C36F9"/>
    <w:rsid w:val="005C4463"/>
    <w:rsid w:val="005C5E06"/>
    <w:rsid w:val="005C6DF7"/>
    <w:rsid w:val="005C6F6B"/>
    <w:rsid w:val="005C74CF"/>
    <w:rsid w:val="005D1EBB"/>
    <w:rsid w:val="005D2E05"/>
    <w:rsid w:val="005D3AFA"/>
    <w:rsid w:val="005D410E"/>
    <w:rsid w:val="005D477C"/>
    <w:rsid w:val="005D4C79"/>
    <w:rsid w:val="005D61A5"/>
    <w:rsid w:val="005D6BF1"/>
    <w:rsid w:val="005D7C5A"/>
    <w:rsid w:val="005E164A"/>
    <w:rsid w:val="005E3CE4"/>
    <w:rsid w:val="005E64AE"/>
    <w:rsid w:val="005E6AA5"/>
    <w:rsid w:val="005E769E"/>
    <w:rsid w:val="005F076A"/>
    <w:rsid w:val="005F1FAA"/>
    <w:rsid w:val="005F2723"/>
    <w:rsid w:val="005F2E34"/>
    <w:rsid w:val="005F50DA"/>
    <w:rsid w:val="005F5B20"/>
    <w:rsid w:val="005F7360"/>
    <w:rsid w:val="00600AC4"/>
    <w:rsid w:val="006019F5"/>
    <w:rsid w:val="006021F7"/>
    <w:rsid w:val="00604A41"/>
    <w:rsid w:val="00605313"/>
    <w:rsid w:val="006102FE"/>
    <w:rsid w:val="006117FB"/>
    <w:rsid w:val="00611C09"/>
    <w:rsid w:val="00612292"/>
    <w:rsid w:val="00612FA8"/>
    <w:rsid w:val="006131F1"/>
    <w:rsid w:val="00613216"/>
    <w:rsid w:val="00615534"/>
    <w:rsid w:val="0061578D"/>
    <w:rsid w:val="00620064"/>
    <w:rsid w:val="006209B0"/>
    <w:rsid w:val="00620EAD"/>
    <w:rsid w:val="0062438F"/>
    <w:rsid w:val="00624E3D"/>
    <w:rsid w:val="00630C1B"/>
    <w:rsid w:val="0063116D"/>
    <w:rsid w:val="00632881"/>
    <w:rsid w:val="0063325F"/>
    <w:rsid w:val="0063342E"/>
    <w:rsid w:val="00634777"/>
    <w:rsid w:val="00640DE3"/>
    <w:rsid w:val="00641C1B"/>
    <w:rsid w:val="00642BE7"/>
    <w:rsid w:val="00642C11"/>
    <w:rsid w:val="00644865"/>
    <w:rsid w:val="00646F71"/>
    <w:rsid w:val="0064791D"/>
    <w:rsid w:val="00650127"/>
    <w:rsid w:val="00650F9A"/>
    <w:rsid w:val="00651D09"/>
    <w:rsid w:val="00654805"/>
    <w:rsid w:val="0065631C"/>
    <w:rsid w:val="006563CE"/>
    <w:rsid w:val="00661844"/>
    <w:rsid w:val="00661A1D"/>
    <w:rsid w:val="00662A8E"/>
    <w:rsid w:val="00667CCA"/>
    <w:rsid w:val="006701A5"/>
    <w:rsid w:val="006707EA"/>
    <w:rsid w:val="00671DAB"/>
    <w:rsid w:val="00672521"/>
    <w:rsid w:val="00673A99"/>
    <w:rsid w:val="00674523"/>
    <w:rsid w:val="006751F2"/>
    <w:rsid w:val="00675902"/>
    <w:rsid w:val="006773AB"/>
    <w:rsid w:val="00683ADE"/>
    <w:rsid w:val="0068670A"/>
    <w:rsid w:val="006875B8"/>
    <w:rsid w:val="006906D6"/>
    <w:rsid w:val="00692576"/>
    <w:rsid w:val="00692AFA"/>
    <w:rsid w:val="00692BB7"/>
    <w:rsid w:val="0069361B"/>
    <w:rsid w:val="00694D41"/>
    <w:rsid w:val="006A0603"/>
    <w:rsid w:val="006A3AF9"/>
    <w:rsid w:val="006A581C"/>
    <w:rsid w:val="006A5883"/>
    <w:rsid w:val="006B3FFD"/>
    <w:rsid w:val="006B421D"/>
    <w:rsid w:val="006B6958"/>
    <w:rsid w:val="006B6FA4"/>
    <w:rsid w:val="006B7179"/>
    <w:rsid w:val="006B7467"/>
    <w:rsid w:val="006C0DA2"/>
    <w:rsid w:val="006C2344"/>
    <w:rsid w:val="006C45F7"/>
    <w:rsid w:val="006C594F"/>
    <w:rsid w:val="006C668A"/>
    <w:rsid w:val="006C68CE"/>
    <w:rsid w:val="006C7747"/>
    <w:rsid w:val="006D194B"/>
    <w:rsid w:val="006D25CD"/>
    <w:rsid w:val="006D3039"/>
    <w:rsid w:val="006D3915"/>
    <w:rsid w:val="006D3BED"/>
    <w:rsid w:val="006D5FD4"/>
    <w:rsid w:val="006D663B"/>
    <w:rsid w:val="006D7B01"/>
    <w:rsid w:val="006E037E"/>
    <w:rsid w:val="006E1D6E"/>
    <w:rsid w:val="006E4505"/>
    <w:rsid w:val="006E5556"/>
    <w:rsid w:val="006E56F8"/>
    <w:rsid w:val="006E5C66"/>
    <w:rsid w:val="006E7208"/>
    <w:rsid w:val="006F1320"/>
    <w:rsid w:val="006F215A"/>
    <w:rsid w:val="006F2200"/>
    <w:rsid w:val="006F2249"/>
    <w:rsid w:val="006F3C72"/>
    <w:rsid w:val="006F46D3"/>
    <w:rsid w:val="006F4A9F"/>
    <w:rsid w:val="006F715D"/>
    <w:rsid w:val="00700B80"/>
    <w:rsid w:val="007011A6"/>
    <w:rsid w:val="0070136F"/>
    <w:rsid w:val="007015CF"/>
    <w:rsid w:val="007019AF"/>
    <w:rsid w:val="00704205"/>
    <w:rsid w:val="00704ABE"/>
    <w:rsid w:val="00710383"/>
    <w:rsid w:val="00710DD8"/>
    <w:rsid w:val="00710EA3"/>
    <w:rsid w:val="00713B4D"/>
    <w:rsid w:val="00713ECE"/>
    <w:rsid w:val="00714325"/>
    <w:rsid w:val="00715C35"/>
    <w:rsid w:val="00716AFA"/>
    <w:rsid w:val="00717B64"/>
    <w:rsid w:val="00720FEC"/>
    <w:rsid w:val="0072362E"/>
    <w:rsid w:val="00724FDC"/>
    <w:rsid w:val="00725432"/>
    <w:rsid w:val="0072565F"/>
    <w:rsid w:val="00726843"/>
    <w:rsid w:val="00726BBF"/>
    <w:rsid w:val="00726DA6"/>
    <w:rsid w:val="00727264"/>
    <w:rsid w:val="00732D2F"/>
    <w:rsid w:val="00734F93"/>
    <w:rsid w:val="0073507A"/>
    <w:rsid w:val="007360F0"/>
    <w:rsid w:val="00737283"/>
    <w:rsid w:val="0074269F"/>
    <w:rsid w:val="00744B19"/>
    <w:rsid w:val="00744F21"/>
    <w:rsid w:val="007452A9"/>
    <w:rsid w:val="0074551E"/>
    <w:rsid w:val="007455F2"/>
    <w:rsid w:val="007456C3"/>
    <w:rsid w:val="007471D6"/>
    <w:rsid w:val="007472CA"/>
    <w:rsid w:val="00752A83"/>
    <w:rsid w:val="007540B9"/>
    <w:rsid w:val="00755604"/>
    <w:rsid w:val="00760D9B"/>
    <w:rsid w:val="007610ED"/>
    <w:rsid w:val="00761B74"/>
    <w:rsid w:val="00766497"/>
    <w:rsid w:val="007665BA"/>
    <w:rsid w:val="0077128D"/>
    <w:rsid w:val="00771481"/>
    <w:rsid w:val="00774993"/>
    <w:rsid w:val="00775FAD"/>
    <w:rsid w:val="00781EF0"/>
    <w:rsid w:val="0078241B"/>
    <w:rsid w:val="007826E0"/>
    <w:rsid w:val="00786910"/>
    <w:rsid w:val="007878B5"/>
    <w:rsid w:val="007878CB"/>
    <w:rsid w:val="00791227"/>
    <w:rsid w:val="00791476"/>
    <w:rsid w:val="00793C38"/>
    <w:rsid w:val="0079517E"/>
    <w:rsid w:val="0079572B"/>
    <w:rsid w:val="00795861"/>
    <w:rsid w:val="00795E06"/>
    <w:rsid w:val="007A11B1"/>
    <w:rsid w:val="007A4865"/>
    <w:rsid w:val="007A4A45"/>
    <w:rsid w:val="007A51D2"/>
    <w:rsid w:val="007A7CF3"/>
    <w:rsid w:val="007B3410"/>
    <w:rsid w:val="007B4019"/>
    <w:rsid w:val="007B5050"/>
    <w:rsid w:val="007C0F62"/>
    <w:rsid w:val="007C1926"/>
    <w:rsid w:val="007C2352"/>
    <w:rsid w:val="007C3767"/>
    <w:rsid w:val="007C5319"/>
    <w:rsid w:val="007C7B0D"/>
    <w:rsid w:val="007D149E"/>
    <w:rsid w:val="007D158C"/>
    <w:rsid w:val="007D3805"/>
    <w:rsid w:val="007D3946"/>
    <w:rsid w:val="007D5B3D"/>
    <w:rsid w:val="007D75DD"/>
    <w:rsid w:val="007D7D04"/>
    <w:rsid w:val="007E250E"/>
    <w:rsid w:val="007E35CD"/>
    <w:rsid w:val="007E63B7"/>
    <w:rsid w:val="007E63C9"/>
    <w:rsid w:val="007E7D1D"/>
    <w:rsid w:val="007F0736"/>
    <w:rsid w:val="007F110A"/>
    <w:rsid w:val="007F2197"/>
    <w:rsid w:val="007F2269"/>
    <w:rsid w:val="007F2389"/>
    <w:rsid w:val="007F322A"/>
    <w:rsid w:val="007F4E42"/>
    <w:rsid w:val="007F5693"/>
    <w:rsid w:val="007F5B40"/>
    <w:rsid w:val="00800F47"/>
    <w:rsid w:val="00802B99"/>
    <w:rsid w:val="00803536"/>
    <w:rsid w:val="008070D9"/>
    <w:rsid w:val="0080733B"/>
    <w:rsid w:val="008074F5"/>
    <w:rsid w:val="0081140E"/>
    <w:rsid w:val="008129F9"/>
    <w:rsid w:val="008146DF"/>
    <w:rsid w:val="00816BD9"/>
    <w:rsid w:val="00821656"/>
    <w:rsid w:val="00821689"/>
    <w:rsid w:val="0082382E"/>
    <w:rsid w:val="00827B9D"/>
    <w:rsid w:val="00832AAD"/>
    <w:rsid w:val="00832BD6"/>
    <w:rsid w:val="0083313C"/>
    <w:rsid w:val="0083334C"/>
    <w:rsid w:val="00835C62"/>
    <w:rsid w:val="00836DF0"/>
    <w:rsid w:val="00837C0A"/>
    <w:rsid w:val="008450F1"/>
    <w:rsid w:val="00846160"/>
    <w:rsid w:val="00846650"/>
    <w:rsid w:val="008470C4"/>
    <w:rsid w:val="00850364"/>
    <w:rsid w:val="00850DF5"/>
    <w:rsid w:val="00850F40"/>
    <w:rsid w:val="00851D7D"/>
    <w:rsid w:val="00851DFA"/>
    <w:rsid w:val="00856BB2"/>
    <w:rsid w:val="0086167E"/>
    <w:rsid w:val="008618F0"/>
    <w:rsid w:val="00861FF0"/>
    <w:rsid w:val="00862986"/>
    <w:rsid w:val="00864290"/>
    <w:rsid w:val="00865ACD"/>
    <w:rsid w:val="00865B05"/>
    <w:rsid w:val="00866D2E"/>
    <w:rsid w:val="00874BF6"/>
    <w:rsid w:val="00875152"/>
    <w:rsid w:val="00875B8A"/>
    <w:rsid w:val="00876101"/>
    <w:rsid w:val="00876474"/>
    <w:rsid w:val="00877BF1"/>
    <w:rsid w:val="0088143F"/>
    <w:rsid w:val="00882B30"/>
    <w:rsid w:val="00882DFA"/>
    <w:rsid w:val="00883F95"/>
    <w:rsid w:val="008846C0"/>
    <w:rsid w:val="008860CE"/>
    <w:rsid w:val="00890FA8"/>
    <w:rsid w:val="008910D3"/>
    <w:rsid w:val="00895E13"/>
    <w:rsid w:val="00897030"/>
    <w:rsid w:val="00897DE5"/>
    <w:rsid w:val="008A00AE"/>
    <w:rsid w:val="008A0ACA"/>
    <w:rsid w:val="008A138C"/>
    <w:rsid w:val="008A19FA"/>
    <w:rsid w:val="008A349D"/>
    <w:rsid w:val="008A391A"/>
    <w:rsid w:val="008A63C2"/>
    <w:rsid w:val="008B1A64"/>
    <w:rsid w:val="008B26F8"/>
    <w:rsid w:val="008B294C"/>
    <w:rsid w:val="008B4890"/>
    <w:rsid w:val="008B5760"/>
    <w:rsid w:val="008B7CB2"/>
    <w:rsid w:val="008C004A"/>
    <w:rsid w:val="008C421B"/>
    <w:rsid w:val="008C4C31"/>
    <w:rsid w:val="008D2B0F"/>
    <w:rsid w:val="008D43A5"/>
    <w:rsid w:val="008D4E7C"/>
    <w:rsid w:val="008E0143"/>
    <w:rsid w:val="008E4ED7"/>
    <w:rsid w:val="008E5B5C"/>
    <w:rsid w:val="008F0486"/>
    <w:rsid w:val="008F3C19"/>
    <w:rsid w:val="008F4A61"/>
    <w:rsid w:val="008F68E6"/>
    <w:rsid w:val="008F6BD4"/>
    <w:rsid w:val="00900560"/>
    <w:rsid w:val="009007FF"/>
    <w:rsid w:val="00900B5C"/>
    <w:rsid w:val="00902968"/>
    <w:rsid w:val="00910CEC"/>
    <w:rsid w:val="00913313"/>
    <w:rsid w:val="009151B7"/>
    <w:rsid w:val="00915570"/>
    <w:rsid w:val="00917393"/>
    <w:rsid w:val="00920502"/>
    <w:rsid w:val="0092214C"/>
    <w:rsid w:val="00923E05"/>
    <w:rsid w:val="0092498E"/>
    <w:rsid w:val="00927F99"/>
    <w:rsid w:val="00930703"/>
    <w:rsid w:val="009347B0"/>
    <w:rsid w:val="00935BF8"/>
    <w:rsid w:val="00941AAE"/>
    <w:rsid w:val="0094400A"/>
    <w:rsid w:val="00947828"/>
    <w:rsid w:val="00952470"/>
    <w:rsid w:val="009547E9"/>
    <w:rsid w:val="00954DFB"/>
    <w:rsid w:val="00955D7B"/>
    <w:rsid w:val="00956292"/>
    <w:rsid w:val="009628FC"/>
    <w:rsid w:val="00965EC8"/>
    <w:rsid w:val="00965F64"/>
    <w:rsid w:val="00967836"/>
    <w:rsid w:val="009737EC"/>
    <w:rsid w:val="009751A7"/>
    <w:rsid w:val="009751ED"/>
    <w:rsid w:val="00976832"/>
    <w:rsid w:val="00977373"/>
    <w:rsid w:val="00977F6D"/>
    <w:rsid w:val="00982612"/>
    <w:rsid w:val="00982D30"/>
    <w:rsid w:val="0098460D"/>
    <w:rsid w:val="009855B8"/>
    <w:rsid w:val="00985BCB"/>
    <w:rsid w:val="00987E92"/>
    <w:rsid w:val="00991F64"/>
    <w:rsid w:val="00993896"/>
    <w:rsid w:val="0099417D"/>
    <w:rsid w:val="00995646"/>
    <w:rsid w:val="0099721F"/>
    <w:rsid w:val="009A2A52"/>
    <w:rsid w:val="009A2AC9"/>
    <w:rsid w:val="009A60C1"/>
    <w:rsid w:val="009A6557"/>
    <w:rsid w:val="009A76BC"/>
    <w:rsid w:val="009B019F"/>
    <w:rsid w:val="009B02DF"/>
    <w:rsid w:val="009B1B54"/>
    <w:rsid w:val="009B361F"/>
    <w:rsid w:val="009B372D"/>
    <w:rsid w:val="009B3AED"/>
    <w:rsid w:val="009C172F"/>
    <w:rsid w:val="009C1E22"/>
    <w:rsid w:val="009C49BA"/>
    <w:rsid w:val="009C5455"/>
    <w:rsid w:val="009C7024"/>
    <w:rsid w:val="009D06E2"/>
    <w:rsid w:val="009D240F"/>
    <w:rsid w:val="009D25A8"/>
    <w:rsid w:val="009D2ECC"/>
    <w:rsid w:val="009D59AF"/>
    <w:rsid w:val="009D6AF4"/>
    <w:rsid w:val="009D78DC"/>
    <w:rsid w:val="009E04A5"/>
    <w:rsid w:val="009E402E"/>
    <w:rsid w:val="009E4AF3"/>
    <w:rsid w:val="009E51C8"/>
    <w:rsid w:val="009F0CE9"/>
    <w:rsid w:val="009F10F5"/>
    <w:rsid w:val="009F4475"/>
    <w:rsid w:val="009F662D"/>
    <w:rsid w:val="009F6E06"/>
    <w:rsid w:val="009F787E"/>
    <w:rsid w:val="00A002CE"/>
    <w:rsid w:val="00A02D40"/>
    <w:rsid w:val="00A0452E"/>
    <w:rsid w:val="00A05E74"/>
    <w:rsid w:val="00A06E25"/>
    <w:rsid w:val="00A071F0"/>
    <w:rsid w:val="00A07401"/>
    <w:rsid w:val="00A0745A"/>
    <w:rsid w:val="00A10389"/>
    <w:rsid w:val="00A107E4"/>
    <w:rsid w:val="00A11605"/>
    <w:rsid w:val="00A139DA"/>
    <w:rsid w:val="00A13CC1"/>
    <w:rsid w:val="00A16F7C"/>
    <w:rsid w:val="00A173A2"/>
    <w:rsid w:val="00A20E4F"/>
    <w:rsid w:val="00A21F1B"/>
    <w:rsid w:val="00A24CA6"/>
    <w:rsid w:val="00A251B5"/>
    <w:rsid w:val="00A26C28"/>
    <w:rsid w:val="00A27E79"/>
    <w:rsid w:val="00A31332"/>
    <w:rsid w:val="00A33680"/>
    <w:rsid w:val="00A34CF4"/>
    <w:rsid w:val="00A35DBF"/>
    <w:rsid w:val="00A370F3"/>
    <w:rsid w:val="00A37FB3"/>
    <w:rsid w:val="00A401EF"/>
    <w:rsid w:val="00A40B27"/>
    <w:rsid w:val="00A44AD2"/>
    <w:rsid w:val="00A45C95"/>
    <w:rsid w:val="00A46CD8"/>
    <w:rsid w:val="00A47C72"/>
    <w:rsid w:val="00A52C56"/>
    <w:rsid w:val="00A55240"/>
    <w:rsid w:val="00A611DE"/>
    <w:rsid w:val="00A62849"/>
    <w:rsid w:val="00A63228"/>
    <w:rsid w:val="00A65246"/>
    <w:rsid w:val="00A66DC1"/>
    <w:rsid w:val="00A67628"/>
    <w:rsid w:val="00A70F9C"/>
    <w:rsid w:val="00A72DC0"/>
    <w:rsid w:val="00A779C3"/>
    <w:rsid w:val="00A82C6F"/>
    <w:rsid w:val="00A862E5"/>
    <w:rsid w:val="00A879F7"/>
    <w:rsid w:val="00A87DE0"/>
    <w:rsid w:val="00A90343"/>
    <w:rsid w:val="00A9080D"/>
    <w:rsid w:val="00A90D9F"/>
    <w:rsid w:val="00A921EC"/>
    <w:rsid w:val="00A9473E"/>
    <w:rsid w:val="00A9514B"/>
    <w:rsid w:val="00AA217B"/>
    <w:rsid w:val="00AA3D24"/>
    <w:rsid w:val="00AA4120"/>
    <w:rsid w:val="00AA5338"/>
    <w:rsid w:val="00AA5516"/>
    <w:rsid w:val="00AA5C0A"/>
    <w:rsid w:val="00AA74B5"/>
    <w:rsid w:val="00AA7FE8"/>
    <w:rsid w:val="00AB11BA"/>
    <w:rsid w:val="00AB1EFA"/>
    <w:rsid w:val="00AB1F82"/>
    <w:rsid w:val="00AB241D"/>
    <w:rsid w:val="00AB4E6B"/>
    <w:rsid w:val="00AB6D64"/>
    <w:rsid w:val="00AC109E"/>
    <w:rsid w:val="00AC1D58"/>
    <w:rsid w:val="00AC1DB0"/>
    <w:rsid w:val="00AC47ED"/>
    <w:rsid w:val="00AC4DC8"/>
    <w:rsid w:val="00AC57FF"/>
    <w:rsid w:val="00AC6AAF"/>
    <w:rsid w:val="00AC6F8A"/>
    <w:rsid w:val="00AD0B0E"/>
    <w:rsid w:val="00AD1265"/>
    <w:rsid w:val="00AD34A5"/>
    <w:rsid w:val="00AD55DB"/>
    <w:rsid w:val="00AE01D9"/>
    <w:rsid w:val="00AE270C"/>
    <w:rsid w:val="00AE3F30"/>
    <w:rsid w:val="00AE438D"/>
    <w:rsid w:val="00AE785E"/>
    <w:rsid w:val="00AF0E62"/>
    <w:rsid w:val="00AF3BD4"/>
    <w:rsid w:val="00AF3BF7"/>
    <w:rsid w:val="00AF3D71"/>
    <w:rsid w:val="00AF670A"/>
    <w:rsid w:val="00AF7A15"/>
    <w:rsid w:val="00B0069A"/>
    <w:rsid w:val="00B00E69"/>
    <w:rsid w:val="00B00E83"/>
    <w:rsid w:val="00B0400F"/>
    <w:rsid w:val="00B13796"/>
    <w:rsid w:val="00B14CBF"/>
    <w:rsid w:val="00B1624C"/>
    <w:rsid w:val="00B163E6"/>
    <w:rsid w:val="00B17002"/>
    <w:rsid w:val="00B17C40"/>
    <w:rsid w:val="00B20B8F"/>
    <w:rsid w:val="00B20E4D"/>
    <w:rsid w:val="00B22332"/>
    <w:rsid w:val="00B22D23"/>
    <w:rsid w:val="00B22E06"/>
    <w:rsid w:val="00B22E77"/>
    <w:rsid w:val="00B2348F"/>
    <w:rsid w:val="00B23F9E"/>
    <w:rsid w:val="00B249E0"/>
    <w:rsid w:val="00B25786"/>
    <w:rsid w:val="00B30ECA"/>
    <w:rsid w:val="00B334AB"/>
    <w:rsid w:val="00B351B0"/>
    <w:rsid w:val="00B35651"/>
    <w:rsid w:val="00B36B0A"/>
    <w:rsid w:val="00B375EB"/>
    <w:rsid w:val="00B42787"/>
    <w:rsid w:val="00B42D29"/>
    <w:rsid w:val="00B43967"/>
    <w:rsid w:val="00B43D82"/>
    <w:rsid w:val="00B44988"/>
    <w:rsid w:val="00B44EAC"/>
    <w:rsid w:val="00B528F7"/>
    <w:rsid w:val="00B61846"/>
    <w:rsid w:val="00B6494D"/>
    <w:rsid w:val="00B655CC"/>
    <w:rsid w:val="00B71DB9"/>
    <w:rsid w:val="00B7240E"/>
    <w:rsid w:val="00B72BD9"/>
    <w:rsid w:val="00B74C05"/>
    <w:rsid w:val="00B80700"/>
    <w:rsid w:val="00B850F1"/>
    <w:rsid w:val="00B869EF"/>
    <w:rsid w:val="00B87180"/>
    <w:rsid w:val="00B9049A"/>
    <w:rsid w:val="00B90BD8"/>
    <w:rsid w:val="00B91999"/>
    <w:rsid w:val="00B91FB2"/>
    <w:rsid w:val="00B92041"/>
    <w:rsid w:val="00B92A59"/>
    <w:rsid w:val="00B9481F"/>
    <w:rsid w:val="00B94AC5"/>
    <w:rsid w:val="00B97A9C"/>
    <w:rsid w:val="00BA1909"/>
    <w:rsid w:val="00BA3810"/>
    <w:rsid w:val="00BA3F62"/>
    <w:rsid w:val="00BA4561"/>
    <w:rsid w:val="00BA473E"/>
    <w:rsid w:val="00BA4E50"/>
    <w:rsid w:val="00BA5043"/>
    <w:rsid w:val="00BB08D8"/>
    <w:rsid w:val="00BB0A7F"/>
    <w:rsid w:val="00BB11E4"/>
    <w:rsid w:val="00BB1478"/>
    <w:rsid w:val="00BB228C"/>
    <w:rsid w:val="00BB55EB"/>
    <w:rsid w:val="00BB625F"/>
    <w:rsid w:val="00BB7378"/>
    <w:rsid w:val="00BC0503"/>
    <w:rsid w:val="00BC12A8"/>
    <w:rsid w:val="00BC2B9D"/>
    <w:rsid w:val="00BC303F"/>
    <w:rsid w:val="00BC3092"/>
    <w:rsid w:val="00BC391A"/>
    <w:rsid w:val="00BC4786"/>
    <w:rsid w:val="00BC6820"/>
    <w:rsid w:val="00BD4CF8"/>
    <w:rsid w:val="00BD6223"/>
    <w:rsid w:val="00BD6BAE"/>
    <w:rsid w:val="00BE2080"/>
    <w:rsid w:val="00BF1692"/>
    <w:rsid w:val="00BF2F66"/>
    <w:rsid w:val="00BF3FE9"/>
    <w:rsid w:val="00BF4305"/>
    <w:rsid w:val="00BF4FD3"/>
    <w:rsid w:val="00BF57C7"/>
    <w:rsid w:val="00C01682"/>
    <w:rsid w:val="00C05799"/>
    <w:rsid w:val="00C05D06"/>
    <w:rsid w:val="00C06053"/>
    <w:rsid w:val="00C0614F"/>
    <w:rsid w:val="00C06339"/>
    <w:rsid w:val="00C06853"/>
    <w:rsid w:val="00C069BA"/>
    <w:rsid w:val="00C10EDA"/>
    <w:rsid w:val="00C11B4B"/>
    <w:rsid w:val="00C148CD"/>
    <w:rsid w:val="00C15274"/>
    <w:rsid w:val="00C15CEC"/>
    <w:rsid w:val="00C22B98"/>
    <w:rsid w:val="00C239FB"/>
    <w:rsid w:val="00C24629"/>
    <w:rsid w:val="00C24A3E"/>
    <w:rsid w:val="00C274BD"/>
    <w:rsid w:val="00C303FD"/>
    <w:rsid w:val="00C3174F"/>
    <w:rsid w:val="00C345D6"/>
    <w:rsid w:val="00C34EBD"/>
    <w:rsid w:val="00C36ED8"/>
    <w:rsid w:val="00C37976"/>
    <w:rsid w:val="00C40F0A"/>
    <w:rsid w:val="00C43330"/>
    <w:rsid w:val="00C441B7"/>
    <w:rsid w:val="00C44A61"/>
    <w:rsid w:val="00C453A6"/>
    <w:rsid w:val="00C45797"/>
    <w:rsid w:val="00C5182C"/>
    <w:rsid w:val="00C5612E"/>
    <w:rsid w:val="00C56B31"/>
    <w:rsid w:val="00C56DAE"/>
    <w:rsid w:val="00C56ECC"/>
    <w:rsid w:val="00C57C93"/>
    <w:rsid w:val="00C616C2"/>
    <w:rsid w:val="00C61747"/>
    <w:rsid w:val="00C61A52"/>
    <w:rsid w:val="00C6338D"/>
    <w:rsid w:val="00C6493C"/>
    <w:rsid w:val="00C6611B"/>
    <w:rsid w:val="00C669ED"/>
    <w:rsid w:val="00C674B3"/>
    <w:rsid w:val="00C675E9"/>
    <w:rsid w:val="00C677C6"/>
    <w:rsid w:val="00C67EFC"/>
    <w:rsid w:val="00C701E1"/>
    <w:rsid w:val="00C70F5A"/>
    <w:rsid w:val="00C71183"/>
    <w:rsid w:val="00C725CE"/>
    <w:rsid w:val="00C72BE2"/>
    <w:rsid w:val="00C73E17"/>
    <w:rsid w:val="00C74AD4"/>
    <w:rsid w:val="00C76921"/>
    <w:rsid w:val="00C77737"/>
    <w:rsid w:val="00C804B3"/>
    <w:rsid w:val="00C81876"/>
    <w:rsid w:val="00C85785"/>
    <w:rsid w:val="00C8604C"/>
    <w:rsid w:val="00C86CD7"/>
    <w:rsid w:val="00C86F9C"/>
    <w:rsid w:val="00C871CA"/>
    <w:rsid w:val="00C9077E"/>
    <w:rsid w:val="00C90BBF"/>
    <w:rsid w:val="00C9314D"/>
    <w:rsid w:val="00C93B6F"/>
    <w:rsid w:val="00C94B08"/>
    <w:rsid w:val="00C95FCD"/>
    <w:rsid w:val="00C97C1A"/>
    <w:rsid w:val="00CA1195"/>
    <w:rsid w:val="00CA16EF"/>
    <w:rsid w:val="00CA1B3F"/>
    <w:rsid w:val="00CA20D3"/>
    <w:rsid w:val="00CA2271"/>
    <w:rsid w:val="00CA3E6C"/>
    <w:rsid w:val="00CA5C3E"/>
    <w:rsid w:val="00CB074E"/>
    <w:rsid w:val="00CB0BF8"/>
    <w:rsid w:val="00CB0CEF"/>
    <w:rsid w:val="00CB123C"/>
    <w:rsid w:val="00CB1CD5"/>
    <w:rsid w:val="00CB1EBD"/>
    <w:rsid w:val="00CB293F"/>
    <w:rsid w:val="00CC08C3"/>
    <w:rsid w:val="00CC2812"/>
    <w:rsid w:val="00CC3343"/>
    <w:rsid w:val="00CC4A71"/>
    <w:rsid w:val="00CD2E5F"/>
    <w:rsid w:val="00CD353E"/>
    <w:rsid w:val="00CD5AEF"/>
    <w:rsid w:val="00CD6D4E"/>
    <w:rsid w:val="00CD7BF3"/>
    <w:rsid w:val="00CE0BA0"/>
    <w:rsid w:val="00CE16EF"/>
    <w:rsid w:val="00CE1CC5"/>
    <w:rsid w:val="00CE21D3"/>
    <w:rsid w:val="00CE2267"/>
    <w:rsid w:val="00CE2D12"/>
    <w:rsid w:val="00CE308E"/>
    <w:rsid w:val="00CE5EA3"/>
    <w:rsid w:val="00CF0D78"/>
    <w:rsid w:val="00CF1B14"/>
    <w:rsid w:val="00CF1C45"/>
    <w:rsid w:val="00CF5064"/>
    <w:rsid w:val="00CF5463"/>
    <w:rsid w:val="00CF72E4"/>
    <w:rsid w:val="00CF7307"/>
    <w:rsid w:val="00CF79FB"/>
    <w:rsid w:val="00D0111E"/>
    <w:rsid w:val="00D01D2B"/>
    <w:rsid w:val="00D01F33"/>
    <w:rsid w:val="00D0425A"/>
    <w:rsid w:val="00D057E1"/>
    <w:rsid w:val="00D06E6F"/>
    <w:rsid w:val="00D126B6"/>
    <w:rsid w:val="00D1331D"/>
    <w:rsid w:val="00D135F8"/>
    <w:rsid w:val="00D15786"/>
    <w:rsid w:val="00D15854"/>
    <w:rsid w:val="00D16420"/>
    <w:rsid w:val="00D200D8"/>
    <w:rsid w:val="00D21886"/>
    <w:rsid w:val="00D248A7"/>
    <w:rsid w:val="00D265EA"/>
    <w:rsid w:val="00D266F0"/>
    <w:rsid w:val="00D2788C"/>
    <w:rsid w:val="00D304C0"/>
    <w:rsid w:val="00D309E5"/>
    <w:rsid w:val="00D30AD5"/>
    <w:rsid w:val="00D30ED5"/>
    <w:rsid w:val="00D316E2"/>
    <w:rsid w:val="00D35734"/>
    <w:rsid w:val="00D40457"/>
    <w:rsid w:val="00D42F20"/>
    <w:rsid w:val="00D460DD"/>
    <w:rsid w:val="00D471FD"/>
    <w:rsid w:val="00D472F5"/>
    <w:rsid w:val="00D51503"/>
    <w:rsid w:val="00D52004"/>
    <w:rsid w:val="00D52A3D"/>
    <w:rsid w:val="00D52F84"/>
    <w:rsid w:val="00D54F73"/>
    <w:rsid w:val="00D577DD"/>
    <w:rsid w:val="00D600B3"/>
    <w:rsid w:val="00D61342"/>
    <w:rsid w:val="00D632BA"/>
    <w:rsid w:val="00D63FE3"/>
    <w:rsid w:val="00D66113"/>
    <w:rsid w:val="00D66C29"/>
    <w:rsid w:val="00D705EE"/>
    <w:rsid w:val="00D707BA"/>
    <w:rsid w:val="00D70FEF"/>
    <w:rsid w:val="00D71619"/>
    <w:rsid w:val="00D7215C"/>
    <w:rsid w:val="00D72F81"/>
    <w:rsid w:val="00D733B7"/>
    <w:rsid w:val="00D75F64"/>
    <w:rsid w:val="00D76A76"/>
    <w:rsid w:val="00D76FC7"/>
    <w:rsid w:val="00D82168"/>
    <w:rsid w:val="00D83317"/>
    <w:rsid w:val="00D8408D"/>
    <w:rsid w:val="00D86229"/>
    <w:rsid w:val="00D90456"/>
    <w:rsid w:val="00D908BB"/>
    <w:rsid w:val="00D917CD"/>
    <w:rsid w:val="00D91AC0"/>
    <w:rsid w:val="00D9229F"/>
    <w:rsid w:val="00D95A31"/>
    <w:rsid w:val="00D95BD2"/>
    <w:rsid w:val="00D961A3"/>
    <w:rsid w:val="00DA2B41"/>
    <w:rsid w:val="00DA30A2"/>
    <w:rsid w:val="00DA4D81"/>
    <w:rsid w:val="00DA693D"/>
    <w:rsid w:val="00DA6C26"/>
    <w:rsid w:val="00DB1130"/>
    <w:rsid w:val="00DB2F70"/>
    <w:rsid w:val="00DB3655"/>
    <w:rsid w:val="00DB498C"/>
    <w:rsid w:val="00DB6994"/>
    <w:rsid w:val="00DB70A0"/>
    <w:rsid w:val="00DC26BD"/>
    <w:rsid w:val="00DC3E6B"/>
    <w:rsid w:val="00DC4900"/>
    <w:rsid w:val="00DC722F"/>
    <w:rsid w:val="00DC7808"/>
    <w:rsid w:val="00DC7B12"/>
    <w:rsid w:val="00DD1440"/>
    <w:rsid w:val="00DD1B17"/>
    <w:rsid w:val="00DD1DF6"/>
    <w:rsid w:val="00DD36F2"/>
    <w:rsid w:val="00DD4C3E"/>
    <w:rsid w:val="00DD50C8"/>
    <w:rsid w:val="00DE116F"/>
    <w:rsid w:val="00DE2B51"/>
    <w:rsid w:val="00DE4897"/>
    <w:rsid w:val="00DE6B92"/>
    <w:rsid w:val="00DE7D76"/>
    <w:rsid w:val="00DF17F7"/>
    <w:rsid w:val="00DF201E"/>
    <w:rsid w:val="00DF2811"/>
    <w:rsid w:val="00DF470A"/>
    <w:rsid w:val="00DF57C3"/>
    <w:rsid w:val="00DF6A07"/>
    <w:rsid w:val="00DF7AC5"/>
    <w:rsid w:val="00E00ECF"/>
    <w:rsid w:val="00E01352"/>
    <w:rsid w:val="00E018E8"/>
    <w:rsid w:val="00E01F62"/>
    <w:rsid w:val="00E05448"/>
    <w:rsid w:val="00E055EF"/>
    <w:rsid w:val="00E1018B"/>
    <w:rsid w:val="00E150D4"/>
    <w:rsid w:val="00E159B6"/>
    <w:rsid w:val="00E17263"/>
    <w:rsid w:val="00E17D5B"/>
    <w:rsid w:val="00E2073A"/>
    <w:rsid w:val="00E20E2F"/>
    <w:rsid w:val="00E22292"/>
    <w:rsid w:val="00E2362C"/>
    <w:rsid w:val="00E23BF2"/>
    <w:rsid w:val="00E24A75"/>
    <w:rsid w:val="00E24FD3"/>
    <w:rsid w:val="00E252E9"/>
    <w:rsid w:val="00E255A7"/>
    <w:rsid w:val="00E3071A"/>
    <w:rsid w:val="00E30AF4"/>
    <w:rsid w:val="00E30DD2"/>
    <w:rsid w:val="00E31C5A"/>
    <w:rsid w:val="00E33E03"/>
    <w:rsid w:val="00E33E40"/>
    <w:rsid w:val="00E348DC"/>
    <w:rsid w:val="00E35108"/>
    <w:rsid w:val="00E35CCD"/>
    <w:rsid w:val="00E41E40"/>
    <w:rsid w:val="00E4413B"/>
    <w:rsid w:val="00E45C21"/>
    <w:rsid w:val="00E50286"/>
    <w:rsid w:val="00E52CB0"/>
    <w:rsid w:val="00E5600B"/>
    <w:rsid w:val="00E67DF8"/>
    <w:rsid w:val="00E70245"/>
    <w:rsid w:val="00E710BD"/>
    <w:rsid w:val="00E711DC"/>
    <w:rsid w:val="00E71387"/>
    <w:rsid w:val="00E72016"/>
    <w:rsid w:val="00E74EEE"/>
    <w:rsid w:val="00E75909"/>
    <w:rsid w:val="00E76A21"/>
    <w:rsid w:val="00E774D9"/>
    <w:rsid w:val="00E80C34"/>
    <w:rsid w:val="00E81AD3"/>
    <w:rsid w:val="00E81F7E"/>
    <w:rsid w:val="00E82E0B"/>
    <w:rsid w:val="00E85BF6"/>
    <w:rsid w:val="00E85F24"/>
    <w:rsid w:val="00E90280"/>
    <w:rsid w:val="00E90984"/>
    <w:rsid w:val="00E90B3C"/>
    <w:rsid w:val="00E921E2"/>
    <w:rsid w:val="00E92976"/>
    <w:rsid w:val="00E94272"/>
    <w:rsid w:val="00E9639A"/>
    <w:rsid w:val="00E97EEC"/>
    <w:rsid w:val="00EA39C0"/>
    <w:rsid w:val="00EA4750"/>
    <w:rsid w:val="00EA511C"/>
    <w:rsid w:val="00EA55F4"/>
    <w:rsid w:val="00EA6153"/>
    <w:rsid w:val="00EB01E0"/>
    <w:rsid w:val="00EB072E"/>
    <w:rsid w:val="00EB0C46"/>
    <w:rsid w:val="00EB2C41"/>
    <w:rsid w:val="00EB33C6"/>
    <w:rsid w:val="00EB3C40"/>
    <w:rsid w:val="00EB44FD"/>
    <w:rsid w:val="00EB5230"/>
    <w:rsid w:val="00EC07F1"/>
    <w:rsid w:val="00EC13A6"/>
    <w:rsid w:val="00ED0662"/>
    <w:rsid w:val="00ED5F81"/>
    <w:rsid w:val="00ED5FB8"/>
    <w:rsid w:val="00EE09FF"/>
    <w:rsid w:val="00EE4422"/>
    <w:rsid w:val="00EE7BE7"/>
    <w:rsid w:val="00EF3C83"/>
    <w:rsid w:val="00EF4227"/>
    <w:rsid w:val="00EF4EA5"/>
    <w:rsid w:val="00EF59BB"/>
    <w:rsid w:val="00EF6C44"/>
    <w:rsid w:val="00EF70BF"/>
    <w:rsid w:val="00EF73AD"/>
    <w:rsid w:val="00F01AB6"/>
    <w:rsid w:val="00F02970"/>
    <w:rsid w:val="00F047B7"/>
    <w:rsid w:val="00F067FC"/>
    <w:rsid w:val="00F07DF1"/>
    <w:rsid w:val="00F11D8F"/>
    <w:rsid w:val="00F11E6F"/>
    <w:rsid w:val="00F13F59"/>
    <w:rsid w:val="00F1537D"/>
    <w:rsid w:val="00F1672F"/>
    <w:rsid w:val="00F176CB"/>
    <w:rsid w:val="00F20148"/>
    <w:rsid w:val="00F20F06"/>
    <w:rsid w:val="00F238BA"/>
    <w:rsid w:val="00F25E51"/>
    <w:rsid w:val="00F30802"/>
    <w:rsid w:val="00F308D3"/>
    <w:rsid w:val="00F30E86"/>
    <w:rsid w:val="00F3163D"/>
    <w:rsid w:val="00F3184C"/>
    <w:rsid w:val="00F31AF8"/>
    <w:rsid w:val="00F32343"/>
    <w:rsid w:val="00F32EB3"/>
    <w:rsid w:val="00F3331D"/>
    <w:rsid w:val="00F359B5"/>
    <w:rsid w:val="00F372F9"/>
    <w:rsid w:val="00F40938"/>
    <w:rsid w:val="00F414E7"/>
    <w:rsid w:val="00F4361E"/>
    <w:rsid w:val="00F46C66"/>
    <w:rsid w:val="00F46DBC"/>
    <w:rsid w:val="00F5063D"/>
    <w:rsid w:val="00F50A60"/>
    <w:rsid w:val="00F51C11"/>
    <w:rsid w:val="00F52924"/>
    <w:rsid w:val="00F54577"/>
    <w:rsid w:val="00F55156"/>
    <w:rsid w:val="00F6014B"/>
    <w:rsid w:val="00F608AA"/>
    <w:rsid w:val="00F640DF"/>
    <w:rsid w:val="00F64110"/>
    <w:rsid w:val="00F64D53"/>
    <w:rsid w:val="00F675E8"/>
    <w:rsid w:val="00F709E5"/>
    <w:rsid w:val="00F7142C"/>
    <w:rsid w:val="00F7270E"/>
    <w:rsid w:val="00F76556"/>
    <w:rsid w:val="00F765B2"/>
    <w:rsid w:val="00F76938"/>
    <w:rsid w:val="00F804C8"/>
    <w:rsid w:val="00F8310B"/>
    <w:rsid w:val="00F832BF"/>
    <w:rsid w:val="00F86632"/>
    <w:rsid w:val="00F866CB"/>
    <w:rsid w:val="00F874D3"/>
    <w:rsid w:val="00F920CD"/>
    <w:rsid w:val="00F92C67"/>
    <w:rsid w:val="00F93936"/>
    <w:rsid w:val="00F97582"/>
    <w:rsid w:val="00FA315F"/>
    <w:rsid w:val="00FA469E"/>
    <w:rsid w:val="00FA5133"/>
    <w:rsid w:val="00FA620F"/>
    <w:rsid w:val="00FA7571"/>
    <w:rsid w:val="00FB138D"/>
    <w:rsid w:val="00FB1B14"/>
    <w:rsid w:val="00FB202E"/>
    <w:rsid w:val="00FB691B"/>
    <w:rsid w:val="00FC11C7"/>
    <w:rsid w:val="00FC1F87"/>
    <w:rsid w:val="00FC22D0"/>
    <w:rsid w:val="00FC251F"/>
    <w:rsid w:val="00FC3DB0"/>
    <w:rsid w:val="00FC5573"/>
    <w:rsid w:val="00FD0DC6"/>
    <w:rsid w:val="00FD392B"/>
    <w:rsid w:val="00FD40EB"/>
    <w:rsid w:val="00FD65C9"/>
    <w:rsid w:val="00FD6624"/>
    <w:rsid w:val="00FD7270"/>
    <w:rsid w:val="00FE1E08"/>
    <w:rsid w:val="00FE23E1"/>
    <w:rsid w:val="00FE6DFE"/>
    <w:rsid w:val="00FF055F"/>
    <w:rsid w:val="00FF7C09"/>
    <w:rsid w:val="00FF7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7585" strokecolor="#09f">
      <v:stroke startarrow="oval" endarrow="oval" color="#09f" weight=".5pt"/>
      <v:shadow color="#ccc"/>
      <o:colormru v:ext="edit" colors="#09f,#fc6,#39f"/>
    </o:shapedefaults>
    <o:shapelayout v:ext="edit">
      <o:idmap v:ext="edit" data="1"/>
    </o:shapelayout>
  </w:shapeDefaults>
  <w:decimalSymbol w:val="."/>
  <w:listSeparator w:val=","/>
  <w15:docId w15:val="{DD7B177D-DD47-467A-9667-7A21CD276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0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E26BA"/>
    <w:pPr>
      <w:outlineLvl w:val="0"/>
    </w:pPr>
    <w:rPr>
      <w:rFonts w:ascii="Tahoma" w:hAnsi="Tahoma"/>
      <w:b/>
      <w:color w:val="3399FF"/>
      <w:spacing w:val="20"/>
      <w:sz w:val="40"/>
      <w:szCs w:val="40"/>
    </w:rPr>
  </w:style>
  <w:style w:type="paragraph" w:styleId="Heading2">
    <w:name w:val="heading 2"/>
    <w:next w:val="Normal"/>
    <w:link w:val="Heading2Char"/>
    <w:qFormat/>
    <w:rsid w:val="006F1320"/>
    <w:pPr>
      <w:outlineLvl w:val="1"/>
    </w:pPr>
    <w:rPr>
      <w:rFonts w:ascii="Tahoma" w:hAnsi="Tahoma"/>
      <w:b/>
      <w:color w:val="3399FF"/>
      <w:sz w:val="24"/>
      <w:szCs w:val="24"/>
    </w:rPr>
  </w:style>
  <w:style w:type="paragraph" w:styleId="Heading3">
    <w:name w:val="heading 3"/>
    <w:next w:val="Normal"/>
    <w:link w:val="Heading3Char"/>
    <w:qFormat/>
    <w:rsid w:val="004E26BA"/>
    <w:pPr>
      <w:keepNext/>
      <w:jc w:val="center"/>
      <w:outlineLvl w:val="2"/>
    </w:pPr>
    <w:rPr>
      <w:rFonts w:ascii="Tahoma" w:hAnsi="Tahoma" w:cs="Arial"/>
      <w:b/>
      <w:bCs/>
      <w:color w:val="FFFFFF"/>
      <w:spacing w:val="30"/>
      <w:sz w:val="32"/>
      <w:szCs w:val="32"/>
    </w:rPr>
  </w:style>
  <w:style w:type="paragraph" w:styleId="Heading4">
    <w:name w:val="heading 4"/>
    <w:basedOn w:val="Normal"/>
    <w:next w:val="Normal"/>
    <w:qFormat/>
    <w:rsid w:val="000A51B8"/>
    <w:pPr>
      <w:keepNext/>
      <w:spacing w:before="240" w:after="60"/>
      <w:outlineLvl w:val="3"/>
    </w:pPr>
    <w:rPr>
      <w:rFonts w:ascii="Arial" w:hAnsi="Arial"/>
      <w:b/>
      <w:bCs/>
      <w:sz w:val="20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debarTitle">
    <w:name w:val="Sidebar Title"/>
    <w:next w:val="Normal"/>
    <w:rsid w:val="00F372F9"/>
    <w:pPr>
      <w:spacing w:after="240"/>
    </w:pPr>
    <w:rPr>
      <w:rFonts w:ascii="Tahoma" w:hAnsi="Tahoma" w:cs="Arial"/>
      <w:b/>
      <w:color w:val="0099FF"/>
    </w:rPr>
  </w:style>
  <w:style w:type="paragraph" w:customStyle="1" w:styleId="tagline">
    <w:name w:val="tagline"/>
    <w:basedOn w:val="Normal"/>
    <w:rsid w:val="00EC13A6"/>
    <w:rPr>
      <w:rFonts w:ascii="Tahoma" w:hAnsi="Tahoma" w:cs="Arial"/>
      <w:b/>
      <w:spacing w:val="10"/>
      <w:sz w:val="16"/>
      <w:szCs w:val="16"/>
    </w:rPr>
  </w:style>
  <w:style w:type="paragraph" w:styleId="BodyText">
    <w:name w:val="Body Text"/>
    <w:next w:val="Normal"/>
    <w:link w:val="BodyTextChar"/>
    <w:rsid w:val="00EC13A6"/>
    <w:pPr>
      <w:spacing w:after="120"/>
    </w:pPr>
    <w:rPr>
      <w:rFonts w:ascii="Palatino Linotype" w:hAnsi="Palatino Linotype"/>
      <w:sz w:val="18"/>
      <w:szCs w:val="18"/>
    </w:rPr>
  </w:style>
  <w:style w:type="paragraph" w:styleId="TOCHeading">
    <w:name w:val="TOC Heading"/>
    <w:basedOn w:val="Normal"/>
    <w:next w:val="Normal"/>
    <w:qFormat/>
    <w:rsid w:val="00C57C93"/>
    <w:rPr>
      <w:rFonts w:ascii="Tahoma" w:hAnsi="Tahoma" w:cs="Arial"/>
      <w:b/>
      <w:color w:val="0099FF"/>
      <w:sz w:val="22"/>
      <w:szCs w:val="22"/>
      <w:lang w:val="en"/>
    </w:rPr>
  </w:style>
  <w:style w:type="paragraph" w:customStyle="1" w:styleId="Caption1">
    <w:name w:val="Caption1"/>
    <w:basedOn w:val="Normal"/>
    <w:rsid w:val="00EC13A6"/>
    <w:pPr>
      <w:jc w:val="center"/>
    </w:pPr>
    <w:rPr>
      <w:rFonts w:ascii="Arial" w:hAnsi="Arial" w:cs="Arial"/>
      <w:sz w:val="18"/>
      <w:szCs w:val="18"/>
    </w:rPr>
  </w:style>
  <w:style w:type="paragraph" w:customStyle="1" w:styleId="Address1">
    <w:name w:val="Address 1"/>
    <w:next w:val="Normal"/>
    <w:rsid w:val="00EC13A6"/>
    <w:rPr>
      <w:rFonts w:ascii="Tahoma" w:hAnsi="Tahoma" w:cs="Arial"/>
      <w:sz w:val="16"/>
      <w:szCs w:val="16"/>
    </w:rPr>
  </w:style>
  <w:style w:type="paragraph" w:customStyle="1" w:styleId="List1">
    <w:name w:val="List1"/>
    <w:basedOn w:val="Normal"/>
    <w:semiHidden/>
    <w:rsid w:val="00CA1195"/>
    <w:pPr>
      <w:framePr w:hSpace="180" w:wrap="around" w:vAnchor="text" w:hAnchor="margin" w:xAlign="right" w:y="-26"/>
    </w:pPr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rsid w:val="00EC13A6"/>
    <w:rPr>
      <w:rFonts w:ascii="Palatino Linotype" w:hAnsi="Palatino Linotype"/>
      <w:sz w:val="18"/>
      <w:szCs w:val="18"/>
      <w:lang w:val="en-US" w:eastAsia="en-US" w:bidi="ar-SA"/>
    </w:rPr>
  </w:style>
  <w:style w:type="character" w:customStyle="1" w:styleId="Heading2Char">
    <w:name w:val="Heading 2 Char"/>
    <w:basedOn w:val="DefaultParagraphFont"/>
    <w:link w:val="Heading2"/>
    <w:rsid w:val="006F1320"/>
    <w:rPr>
      <w:rFonts w:ascii="Tahoma" w:hAnsi="Tahoma"/>
      <w:b/>
      <w:color w:val="3399FF"/>
      <w:sz w:val="24"/>
      <w:szCs w:val="24"/>
      <w:lang w:val="en-US" w:eastAsia="en-US" w:bidi="ar-SA"/>
    </w:rPr>
  </w:style>
  <w:style w:type="paragraph" w:customStyle="1" w:styleId="NewsletterDate">
    <w:name w:val="Newsletter Date"/>
    <w:next w:val="Normal"/>
    <w:rsid w:val="00EC13A6"/>
    <w:rPr>
      <w:rFonts w:ascii="Palatino Linotype" w:hAnsi="Palatino Linotype"/>
      <w:lang w:val="en"/>
    </w:rPr>
  </w:style>
  <w:style w:type="paragraph" w:customStyle="1" w:styleId="SidebarList">
    <w:name w:val="Sidebar List"/>
    <w:next w:val="Normal"/>
    <w:rsid w:val="00EC13A6"/>
    <w:pPr>
      <w:numPr>
        <w:numId w:val="1"/>
      </w:numPr>
      <w:spacing w:after="80"/>
    </w:pPr>
    <w:rPr>
      <w:rFonts w:ascii="Tahoma" w:hAnsi="Tahoma"/>
      <w:kern w:val="28"/>
      <w:sz w:val="18"/>
      <w:szCs w:val="18"/>
      <w:lang w:val="en"/>
    </w:rPr>
  </w:style>
  <w:style w:type="paragraph" w:customStyle="1" w:styleId="TOCtext">
    <w:name w:val="TOC text"/>
    <w:next w:val="Normal"/>
    <w:rsid w:val="00EC13A6"/>
    <w:rPr>
      <w:rFonts w:ascii="Tahoma" w:hAnsi="Tahoma"/>
      <w:szCs w:val="24"/>
    </w:rPr>
  </w:style>
  <w:style w:type="paragraph" w:customStyle="1" w:styleId="TOCNumber">
    <w:name w:val="TOC Number"/>
    <w:next w:val="Normal"/>
    <w:rsid w:val="00EC13A6"/>
    <w:rPr>
      <w:rFonts w:ascii="Tahoma" w:hAnsi="Tahoma"/>
      <w:szCs w:val="24"/>
    </w:rPr>
  </w:style>
  <w:style w:type="paragraph" w:customStyle="1" w:styleId="NewsletterIssue">
    <w:name w:val="Newsletter Issue"/>
    <w:next w:val="Normal"/>
    <w:rsid w:val="00EC13A6"/>
    <w:rPr>
      <w:rFonts w:ascii="Palatino Linotype" w:hAnsi="Palatino Linotype"/>
      <w:lang w:val="en"/>
    </w:rPr>
  </w:style>
  <w:style w:type="paragraph" w:customStyle="1" w:styleId="Masthead">
    <w:name w:val="Masthead"/>
    <w:next w:val="Normal"/>
    <w:rsid w:val="00846160"/>
    <w:rPr>
      <w:rFonts w:ascii="Palatino Linotype" w:hAnsi="Palatino Linotype"/>
      <w:color w:val="3399FF"/>
      <w:spacing w:val="20"/>
      <w:sz w:val="72"/>
      <w:szCs w:val="72"/>
    </w:rPr>
  </w:style>
  <w:style w:type="paragraph" w:customStyle="1" w:styleId="Pullquote">
    <w:name w:val="Pullquote"/>
    <w:next w:val="Normal"/>
    <w:rsid w:val="00EC13A6"/>
    <w:rPr>
      <w:rFonts w:ascii="Palatino Linotype" w:hAnsi="Palatino Linotype"/>
      <w:i/>
      <w:sz w:val="22"/>
      <w:szCs w:val="22"/>
      <w:lang w:val="en"/>
    </w:rPr>
  </w:style>
  <w:style w:type="paragraph" w:customStyle="1" w:styleId="Address2">
    <w:name w:val="Address 2"/>
    <w:next w:val="Normal"/>
    <w:rsid w:val="00EC13A6"/>
    <w:pPr>
      <w:spacing w:before="240"/>
    </w:pPr>
    <w:rPr>
      <w:rFonts w:ascii="Tahoma" w:hAnsi="Tahoma" w:cs="Arial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0B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0BB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F6493"/>
    <w:pPr>
      <w:ind w:left="720"/>
    </w:pPr>
    <w:rPr>
      <w:rFonts w:ascii="Calibri" w:eastAsiaTheme="minorHAnsi" w:hAnsi="Calibr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14855"/>
    <w:rPr>
      <w:b/>
      <w:bCs/>
      <w:strike w:val="0"/>
      <w:dstrike w:val="0"/>
      <w:color w:val="330066"/>
      <w:u w:val="none"/>
      <w:effect w:val="none"/>
    </w:rPr>
  </w:style>
  <w:style w:type="character" w:styleId="HTMLCite">
    <w:name w:val="HTML Cite"/>
    <w:basedOn w:val="DefaultParagraphFont"/>
    <w:uiPriority w:val="99"/>
    <w:semiHidden/>
    <w:unhideWhenUsed/>
    <w:rsid w:val="00E33E03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AB1F82"/>
    <w:rPr>
      <w:color w:val="932968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F4361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7F11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10A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1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10A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CB074E"/>
    <w:rPr>
      <w:rFonts w:ascii="Tahoma" w:hAnsi="Tahoma"/>
      <w:b/>
      <w:color w:val="3399FF"/>
      <w:spacing w:val="20"/>
      <w:sz w:val="40"/>
      <w:szCs w:val="40"/>
    </w:rPr>
  </w:style>
  <w:style w:type="paragraph" w:styleId="NoSpacing">
    <w:name w:val="No Spacing"/>
    <w:link w:val="NoSpacingChar"/>
    <w:uiPriority w:val="1"/>
    <w:qFormat/>
    <w:rsid w:val="00CD6D4E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CD6D4E"/>
    <w:rPr>
      <w:rFonts w:asciiTheme="minorHAnsi" w:eastAsiaTheme="minorEastAsia" w:hAnsiTheme="minorHAnsi" w:cstheme="minorBidi"/>
      <w:sz w:val="22"/>
      <w:szCs w:val="22"/>
    </w:rPr>
  </w:style>
  <w:style w:type="paragraph" w:styleId="NormalWeb">
    <w:name w:val="Normal (Web)"/>
    <w:basedOn w:val="Normal"/>
    <w:uiPriority w:val="99"/>
    <w:unhideWhenUsed/>
    <w:rsid w:val="008910D3"/>
    <w:pPr>
      <w:spacing w:before="100" w:beforeAutospacing="1" w:after="100" w:afterAutospacing="1"/>
    </w:pPr>
    <w:rPr>
      <w:rFonts w:eastAsiaTheme="minorHAnsi"/>
    </w:rPr>
  </w:style>
  <w:style w:type="paragraph" w:styleId="Revision">
    <w:name w:val="Revision"/>
    <w:hidden/>
    <w:uiPriority w:val="99"/>
    <w:semiHidden/>
    <w:rsid w:val="00423F4F"/>
    <w:rPr>
      <w:sz w:val="24"/>
      <w:szCs w:val="24"/>
    </w:rPr>
  </w:style>
  <w:style w:type="character" w:customStyle="1" w:styleId="apple-converted-space">
    <w:name w:val="apple-converted-space"/>
    <w:basedOn w:val="DefaultParagraphFont"/>
    <w:rsid w:val="00EA511C"/>
  </w:style>
  <w:style w:type="paragraph" w:customStyle="1" w:styleId="Default">
    <w:name w:val="Default"/>
    <w:rsid w:val="008470C4"/>
    <w:pPr>
      <w:autoSpaceDE w:val="0"/>
      <w:autoSpaceDN w:val="0"/>
      <w:adjustRightInd w:val="0"/>
    </w:pPr>
    <w:rPr>
      <w:rFonts w:ascii="Helvetica 45 Light" w:hAnsi="Helvetica 45 Light" w:cs="Helvetica 45 Light"/>
      <w:color w:val="000000"/>
      <w:sz w:val="24"/>
      <w:szCs w:val="24"/>
    </w:rPr>
  </w:style>
  <w:style w:type="character" w:customStyle="1" w:styleId="A2">
    <w:name w:val="A2"/>
    <w:uiPriority w:val="99"/>
    <w:rsid w:val="008470C4"/>
    <w:rPr>
      <w:rFonts w:cs="Helvetica 45 Light"/>
      <w:color w:val="000000"/>
      <w:sz w:val="86"/>
      <w:szCs w:val="86"/>
    </w:rPr>
  </w:style>
  <w:style w:type="character" w:customStyle="1" w:styleId="A3">
    <w:name w:val="A3"/>
    <w:uiPriority w:val="99"/>
    <w:rsid w:val="008470C4"/>
    <w:rPr>
      <w:rFonts w:cs="Adobe Garamond Pro"/>
      <w:color w:val="000000"/>
      <w:sz w:val="20"/>
      <w:szCs w:val="20"/>
    </w:rPr>
  </w:style>
  <w:style w:type="character" w:customStyle="1" w:styleId="A5">
    <w:name w:val="A5"/>
    <w:uiPriority w:val="99"/>
    <w:rsid w:val="008470C4"/>
    <w:rPr>
      <w:rFonts w:ascii="Wingdings" w:hAnsi="Wingdings" w:cs="Wingdings"/>
      <w:color w:val="8EB430"/>
      <w:sz w:val="21"/>
      <w:szCs w:val="21"/>
    </w:rPr>
  </w:style>
  <w:style w:type="paragraph" w:customStyle="1" w:styleId="Pa1">
    <w:name w:val="Pa1"/>
    <w:basedOn w:val="Default"/>
    <w:next w:val="Default"/>
    <w:uiPriority w:val="99"/>
    <w:rsid w:val="00490A57"/>
    <w:pPr>
      <w:spacing w:line="241" w:lineRule="atLeast"/>
    </w:pPr>
    <w:rPr>
      <w:rFonts w:ascii="Adobe Garamond Pro" w:hAnsi="Adobe Garamond Pro" w:cs="Times New Roman"/>
      <w:color w:val="auto"/>
    </w:rPr>
  </w:style>
  <w:style w:type="character" w:customStyle="1" w:styleId="A9">
    <w:name w:val="A9"/>
    <w:uiPriority w:val="99"/>
    <w:rsid w:val="009B019F"/>
    <w:rPr>
      <w:rFonts w:ascii="Wingdings" w:hAnsi="Wingdings" w:cs="Wingdings"/>
      <w:color w:val="8EB430"/>
      <w:sz w:val="21"/>
      <w:szCs w:val="21"/>
    </w:rPr>
  </w:style>
  <w:style w:type="paragraph" w:customStyle="1" w:styleId="Pa5">
    <w:name w:val="Pa5"/>
    <w:basedOn w:val="Default"/>
    <w:next w:val="Default"/>
    <w:uiPriority w:val="99"/>
    <w:rsid w:val="00F02970"/>
    <w:pPr>
      <w:spacing w:line="241" w:lineRule="atLeast"/>
    </w:pPr>
    <w:rPr>
      <w:rFonts w:ascii="HelveticaNeueLT Std Blk" w:hAnsi="HelveticaNeueLT Std Blk" w:cs="Times New Roman"/>
      <w:color w:val="auto"/>
    </w:rPr>
  </w:style>
  <w:style w:type="character" w:customStyle="1" w:styleId="A1">
    <w:name w:val="A1"/>
    <w:uiPriority w:val="99"/>
    <w:rsid w:val="009A60C1"/>
    <w:rPr>
      <w:rFonts w:cs="Helvetica Neue"/>
      <w:color w:val="000000"/>
      <w:sz w:val="52"/>
      <w:szCs w:val="52"/>
    </w:rPr>
  </w:style>
  <w:style w:type="character" w:customStyle="1" w:styleId="A20">
    <w:name w:val="A20"/>
    <w:uiPriority w:val="99"/>
    <w:rsid w:val="006C68CE"/>
    <w:rPr>
      <w:rFonts w:cs="HelveticaNeueLT Std Blk"/>
      <w:b/>
      <w:bCs/>
      <w:color w:val="000000"/>
      <w:sz w:val="30"/>
      <w:szCs w:val="30"/>
    </w:rPr>
  </w:style>
  <w:style w:type="paragraph" w:styleId="Title">
    <w:name w:val="Title"/>
    <w:basedOn w:val="Normal"/>
    <w:link w:val="TitleChar"/>
    <w:qFormat/>
    <w:rsid w:val="007F0736"/>
    <w:pPr>
      <w:jc w:val="center"/>
    </w:pPr>
    <w:rPr>
      <w:b/>
      <w:szCs w:val="20"/>
    </w:rPr>
  </w:style>
  <w:style w:type="character" w:customStyle="1" w:styleId="TitleChar">
    <w:name w:val="Title Char"/>
    <w:basedOn w:val="DefaultParagraphFont"/>
    <w:link w:val="Title"/>
    <w:rsid w:val="007F0736"/>
    <w:rPr>
      <w:b/>
      <w:sz w:val="24"/>
    </w:rPr>
  </w:style>
  <w:style w:type="character" w:customStyle="1" w:styleId="Heading3Char">
    <w:name w:val="Heading 3 Char"/>
    <w:basedOn w:val="DefaultParagraphFont"/>
    <w:link w:val="Heading3"/>
    <w:rsid w:val="00077D34"/>
    <w:rPr>
      <w:rFonts w:ascii="Tahoma" w:hAnsi="Tahoma" w:cs="Arial"/>
      <w:b/>
      <w:bCs/>
      <w:color w:val="FFFFFF"/>
      <w:spacing w:val="30"/>
      <w:sz w:val="32"/>
      <w:szCs w:val="32"/>
    </w:rPr>
  </w:style>
  <w:style w:type="character" w:customStyle="1" w:styleId="s9">
    <w:name w:val="s9"/>
    <w:basedOn w:val="DefaultParagraphFont"/>
    <w:rsid w:val="00026221"/>
  </w:style>
  <w:style w:type="character" w:customStyle="1" w:styleId="s8">
    <w:name w:val="s8"/>
    <w:basedOn w:val="DefaultParagraphFont"/>
    <w:rsid w:val="00026221"/>
  </w:style>
  <w:style w:type="character" w:styleId="Emphasis">
    <w:name w:val="Emphasis"/>
    <w:basedOn w:val="DefaultParagraphFont"/>
    <w:uiPriority w:val="20"/>
    <w:qFormat/>
    <w:rsid w:val="00B30ECA"/>
    <w:rPr>
      <w:b/>
      <w:bCs/>
      <w:i w:val="0"/>
      <w:iCs w:val="0"/>
    </w:rPr>
  </w:style>
  <w:style w:type="character" w:customStyle="1" w:styleId="st1">
    <w:name w:val="st1"/>
    <w:basedOn w:val="DefaultParagraphFont"/>
    <w:rsid w:val="00B30ECA"/>
  </w:style>
  <w:style w:type="character" w:customStyle="1" w:styleId="field">
    <w:name w:val="field"/>
    <w:basedOn w:val="DefaultParagraphFont"/>
    <w:rsid w:val="00383917"/>
  </w:style>
  <w:style w:type="character" w:styleId="FootnoteReference">
    <w:name w:val="footnote reference"/>
    <w:basedOn w:val="DefaultParagraphFont"/>
    <w:uiPriority w:val="99"/>
    <w:semiHidden/>
    <w:unhideWhenUsed/>
    <w:rsid w:val="00A002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8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7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2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9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7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7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8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6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4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228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727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01414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508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6369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5427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5022896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25931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25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0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0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8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92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04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371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423084">
                              <w:marLeft w:val="24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4245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867112">
                                      <w:marLeft w:val="0"/>
                                      <w:marRight w:val="-66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2709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89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29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46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2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816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3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7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1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21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04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87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24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49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562725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968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752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1868130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81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00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6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7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1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33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7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21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023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399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4511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28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596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909613">
                                          <w:marLeft w:val="0"/>
                                          <w:marRight w:val="-66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2325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25574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4239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072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7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16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55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665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752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26083">
                              <w:marLeft w:val="24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8633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908634">
                                      <w:marLeft w:val="0"/>
                                      <w:marRight w:val="-66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8434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74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Vicky.Mcleish@disa.com" TargetMode="External"/><Relationship Id="rId18" Type="http://schemas.openxmlformats.org/officeDocument/2006/relationships/hyperlink" Target="mailto:Vicky.Mcleish@disa.com" TargetMode="External"/><Relationship Id="rId26" Type="http://schemas.openxmlformats.org/officeDocument/2006/relationships/hyperlink" Target="http://www.The-Lexington-Group.com" TargetMode="External"/><Relationship Id="rId21" Type="http://schemas.openxmlformats.org/officeDocument/2006/relationships/hyperlink" Target="mailto:Lisa.Murray@disa.com" TargetMode="External"/><Relationship Id="rId34" Type="http://schemas.openxmlformats.org/officeDocument/2006/relationships/hyperlink" Target="http://www.fta.dot.gov/12533.html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nhvole@ghtd.org" TargetMode="External"/><Relationship Id="rId17" Type="http://schemas.openxmlformats.org/officeDocument/2006/relationships/hyperlink" Target="mailto:ferrellij@the-lexington-group.com" TargetMode="External"/><Relationship Id="rId25" Type="http://schemas.openxmlformats.org/officeDocument/2006/relationships/hyperlink" Target="http://www.The-Lexington-Group.com" TargetMode="External"/><Relationship Id="rId33" Type="http://schemas.openxmlformats.org/officeDocument/2006/relationships/hyperlink" Target="http://www.hartfordtransit.org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Vicky.Mcleish@disa.com" TargetMode="External"/><Relationship Id="rId20" Type="http://schemas.openxmlformats.org/officeDocument/2006/relationships/hyperlink" Target="mailto:Vicky.Mcleish@disa.com" TargetMode="External"/><Relationship Id="rId29" Type="http://schemas.openxmlformats.org/officeDocument/2006/relationships/hyperlink" Target="http://www.the-lexington-group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0.png"/><Relationship Id="rId24" Type="http://schemas.openxmlformats.org/officeDocument/2006/relationships/image" Target="media/image3.png"/><Relationship Id="rId32" Type="http://schemas.openxmlformats.org/officeDocument/2006/relationships/hyperlink" Target="http://www.fta.dot.gov/12533.html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nhvole@ghtd.org" TargetMode="External"/><Relationship Id="rId23" Type="http://schemas.openxmlformats.org/officeDocument/2006/relationships/hyperlink" Target="http://www.The-Lexington-Group.com/" TargetMode="External"/><Relationship Id="rId28" Type="http://schemas.openxmlformats.org/officeDocument/2006/relationships/hyperlink" Target="http://www.occupationaldrugtesting.com" TargetMode="External"/><Relationship Id="rId36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hyperlink" Target="mailto:Lisa.Murray@disa.com" TargetMode="External"/><Relationship Id="rId31" Type="http://schemas.openxmlformats.org/officeDocument/2006/relationships/hyperlink" Target="http://www.hartfordtransit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Vicky.Mcleish@disa.com" TargetMode="External"/><Relationship Id="rId14" Type="http://schemas.openxmlformats.org/officeDocument/2006/relationships/hyperlink" Target="mailto:ferrellij@the-lexington-group.com" TargetMode="External"/><Relationship Id="rId22" Type="http://schemas.openxmlformats.org/officeDocument/2006/relationships/image" Target="media/image2.png"/><Relationship Id="rId27" Type="http://schemas.openxmlformats.org/officeDocument/2006/relationships/hyperlink" Target="http://www.occupationaldrugtesting.com" TargetMode="External"/><Relationship Id="rId30" Type="http://schemas.openxmlformats.org/officeDocument/2006/relationships/hyperlink" Target="http://www.the-lexington-group.com" TargetMode="External"/><Relationship Id="rId35" Type="http://schemas.openxmlformats.org/officeDocument/2006/relationships/footer" Target="footer1.xml"/><Relationship Id="rId8" Type="http://schemas.openxmlformats.org/officeDocument/2006/relationships/hyperlink" Target="mailto:Vicky.Mcleish@disa.com" TargetMode="External"/><Relationship Id="rId3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guerreramj\AppData\Roaming\Microsoft\Templates\Newsletter.dot" TargetMode="External"/></Relationships>
</file>

<file path=word/theme/theme1.xml><?xml version="1.0" encoding="utf-8"?>
<a:theme xmlns:a="http://schemas.openxmlformats.org/drawingml/2006/main" name="Office Theme">
  <a:themeElements>
    <a:clrScheme name="Apex">
      <a:dk1>
        <a:sysClr val="windowText" lastClr="000000"/>
      </a:dk1>
      <a:lt1>
        <a:sysClr val="window" lastClr="FFFFFF"/>
      </a:lt1>
      <a:dk2>
        <a:srgbClr val="69676D"/>
      </a:dk2>
      <a:lt2>
        <a:srgbClr val="C9C2D1"/>
      </a:lt2>
      <a:accent1>
        <a:srgbClr val="CEB966"/>
      </a:accent1>
      <a:accent2>
        <a:srgbClr val="9CB084"/>
      </a:accent2>
      <a:accent3>
        <a:srgbClr val="6BB1C9"/>
      </a:accent3>
      <a:accent4>
        <a:srgbClr val="6585CF"/>
      </a:accent4>
      <a:accent5>
        <a:srgbClr val="7E6BC9"/>
      </a:accent5>
      <a:accent6>
        <a:srgbClr val="A379BB"/>
      </a:accent6>
      <a:hlink>
        <a:srgbClr val="410082"/>
      </a:hlink>
      <a:folHlink>
        <a:srgbClr val="932968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B0EC5D-162B-48DE-A58F-19E75386FA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Newsletter.dot</Template>
  <TotalTime>1</TotalTime>
  <Pages>5</Pages>
  <Words>235</Words>
  <Characters>1504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[Type the compay name]</Company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Guerrera, Michael</dc:creator>
  <cp:lastModifiedBy>Nhan Vo-Le</cp:lastModifiedBy>
  <cp:revision>2</cp:revision>
  <cp:lastPrinted>2021-09-21T17:09:00Z</cp:lastPrinted>
  <dcterms:created xsi:type="dcterms:W3CDTF">2021-09-23T11:50:00Z</dcterms:created>
  <dcterms:modified xsi:type="dcterms:W3CDTF">2021-09-23T11:50:00Z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TC060873441033</vt:lpwstr>
  </property>
</Properties>
</file>